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2EA8" w14:textId="77777777" w:rsidR="00600D1A" w:rsidRPr="00AA4C6F" w:rsidRDefault="00600D1A" w:rsidP="00600D1A">
      <w:pPr>
        <w:pStyle w:val="Ttulo1"/>
        <w:jc w:val="center"/>
      </w:pPr>
      <w:r w:rsidRPr="001B5663">
        <w:t>I</w:t>
      </w:r>
      <w:r>
        <w:t>V</w:t>
      </w:r>
      <w:r>
        <w:br/>
        <w:t>LEIBNIZ</w:t>
      </w:r>
    </w:p>
    <w:p w14:paraId="1F43A006" w14:textId="77777777" w:rsidR="00600D1A" w:rsidRDefault="00600D1A" w:rsidP="00600D1A">
      <w:pPr>
        <w:pStyle w:val="Ttulo2"/>
      </w:pPr>
      <w:r>
        <w:t>1. Princípios (§§31–37)</w:t>
      </w:r>
    </w:p>
    <w:p w14:paraId="005EDA7A" w14:textId="77777777" w:rsidR="00600D1A" w:rsidRDefault="00600D1A" w:rsidP="00600D1A">
      <w:pPr>
        <w:numPr>
          <w:ilvl w:val="0"/>
          <w:numId w:val="3"/>
        </w:numPr>
        <w:rPr>
          <w:lang w:eastAsia="pt-PT"/>
        </w:rPr>
      </w:pPr>
      <w:r>
        <w:rPr>
          <w:lang w:eastAsia="pt-PT"/>
        </w:rPr>
        <w:t>Segundo Leibniz (§31), “os nossos raciocínios</w:t>
      </w:r>
      <w:r w:rsidRPr="00B01731">
        <w:rPr>
          <w:lang w:eastAsia="pt-PT"/>
        </w:rPr>
        <w:t xml:space="preserve"> estão funda</w:t>
      </w:r>
      <w:r>
        <w:rPr>
          <w:lang w:eastAsia="pt-PT"/>
        </w:rPr>
        <w:t>dos em dois grandes princípios”:</w:t>
      </w:r>
    </w:p>
    <w:p w14:paraId="51F03B0F" w14:textId="77777777" w:rsidR="00600D1A" w:rsidRDefault="00600D1A" w:rsidP="00600D1A">
      <w:pPr>
        <w:numPr>
          <w:ilvl w:val="1"/>
          <w:numId w:val="3"/>
        </w:numPr>
        <w:rPr>
          <w:lang w:eastAsia="pt-PT"/>
        </w:rPr>
      </w:pPr>
      <w:r>
        <w:rPr>
          <w:lang w:eastAsia="pt-PT"/>
        </w:rPr>
        <w:t>O Princípio da Contradição (PC)</w:t>
      </w:r>
    </w:p>
    <w:p w14:paraId="081685E5" w14:textId="77777777" w:rsidR="00600D1A" w:rsidRDefault="00600D1A" w:rsidP="00600D1A">
      <w:pPr>
        <w:numPr>
          <w:ilvl w:val="1"/>
          <w:numId w:val="3"/>
        </w:numPr>
        <w:rPr>
          <w:lang w:eastAsia="pt-PT"/>
        </w:rPr>
      </w:pPr>
      <w:r>
        <w:rPr>
          <w:lang w:eastAsia="pt-PT"/>
        </w:rPr>
        <w:t>O Princípio da Razão Suficiente (PRS)</w:t>
      </w:r>
    </w:p>
    <w:p w14:paraId="631B6314" w14:textId="77777777" w:rsidR="00600D1A" w:rsidRDefault="00600D1A" w:rsidP="00600D1A">
      <w:pPr>
        <w:ind w:left="720"/>
        <w:rPr>
          <w:lang w:eastAsia="pt-PT"/>
        </w:rPr>
      </w:pPr>
    </w:p>
    <w:p w14:paraId="2CB4DBA5" w14:textId="77777777" w:rsidR="00600D1A" w:rsidRDefault="00600D1A" w:rsidP="00600D1A">
      <w:pPr>
        <w:numPr>
          <w:ilvl w:val="0"/>
          <w:numId w:val="3"/>
        </w:numPr>
        <w:rPr>
          <w:lang w:eastAsia="pt-PT"/>
        </w:rPr>
      </w:pPr>
      <w:r>
        <w:rPr>
          <w:lang w:eastAsia="pt-PT"/>
        </w:rPr>
        <w:t>Leibniz distingue “duas espécies de verdades” (§33): as de raciocínio (ou da razão) e as de facto:</w:t>
      </w:r>
    </w:p>
    <w:p w14:paraId="315B1991" w14:textId="77777777" w:rsidR="00600D1A" w:rsidRPr="00B01731" w:rsidRDefault="00600D1A" w:rsidP="00600D1A">
      <w:pPr>
        <w:numPr>
          <w:ilvl w:val="1"/>
          <w:numId w:val="3"/>
        </w:numPr>
        <w:rPr>
          <w:lang w:eastAsia="pt-PT"/>
        </w:rPr>
      </w:pPr>
      <w:r w:rsidRPr="00B01731">
        <w:rPr>
          <w:lang w:eastAsia="pt-PT"/>
        </w:rPr>
        <w:t>“As verdades de raciocínio são necessárias e o oposto é impossível”</w:t>
      </w:r>
      <w:r>
        <w:rPr>
          <w:lang w:eastAsia="pt-PT"/>
        </w:rPr>
        <w:t>;</w:t>
      </w:r>
    </w:p>
    <w:p w14:paraId="0EF0943D" w14:textId="77777777" w:rsidR="00600D1A" w:rsidRPr="00B01731" w:rsidRDefault="00600D1A" w:rsidP="00600D1A">
      <w:pPr>
        <w:numPr>
          <w:ilvl w:val="1"/>
          <w:numId w:val="3"/>
        </w:numPr>
        <w:rPr>
          <w:lang w:eastAsia="pt-PT"/>
        </w:rPr>
      </w:pPr>
      <w:r w:rsidRPr="00B01731">
        <w:rPr>
          <w:lang w:eastAsia="pt-PT"/>
        </w:rPr>
        <w:t>“As de facto são contingentes e o seu oposto é possível.”</w:t>
      </w:r>
    </w:p>
    <w:p w14:paraId="3E73A35B" w14:textId="77777777" w:rsidR="00600D1A" w:rsidRDefault="00600D1A" w:rsidP="00600D1A">
      <w:pPr>
        <w:pStyle w:val="Ttulo3"/>
      </w:pPr>
      <w:r>
        <w:t>1.1. O Princípio da Contradição</w:t>
      </w:r>
    </w:p>
    <w:p w14:paraId="754EA090" w14:textId="77777777" w:rsidR="00600D1A" w:rsidRPr="00B01731" w:rsidRDefault="00600D1A" w:rsidP="00600D1A">
      <w:pPr>
        <w:numPr>
          <w:ilvl w:val="0"/>
          <w:numId w:val="3"/>
        </w:numPr>
        <w:rPr>
          <w:lang w:eastAsia="pt-PT"/>
        </w:rPr>
      </w:pPr>
      <w:r>
        <w:rPr>
          <w:lang w:eastAsia="pt-PT"/>
        </w:rPr>
        <w:t>De acordo com PC (§31)</w:t>
      </w:r>
      <w:r w:rsidRPr="00B01731">
        <w:rPr>
          <w:lang w:eastAsia="pt-PT"/>
        </w:rPr>
        <w:t xml:space="preserve"> </w:t>
      </w:r>
      <w:r>
        <w:rPr>
          <w:lang w:eastAsia="pt-PT"/>
        </w:rPr>
        <w:t>“</w:t>
      </w:r>
      <w:r w:rsidRPr="00B01731">
        <w:rPr>
          <w:lang w:eastAsia="pt-PT"/>
        </w:rPr>
        <w:t>julgamos falso o que implica contradição e verdadeiro o que é oposto ou contraditório com o falso.</w:t>
      </w:r>
      <w:r>
        <w:rPr>
          <w:lang w:eastAsia="pt-PT"/>
        </w:rPr>
        <w:t>”</w:t>
      </w:r>
    </w:p>
    <w:p w14:paraId="6472B197" w14:textId="77777777" w:rsidR="00600D1A" w:rsidRDefault="00600D1A" w:rsidP="00600D1A">
      <w:pPr>
        <w:numPr>
          <w:ilvl w:val="0"/>
          <w:numId w:val="1"/>
        </w:numPr>
        <w:rPr>
          <w:lang w:eastAsia="pt-PT"/>
        </w:rPr>
      </w:pPr>
      <w:r>
        <w:rPr>
          <w:lang w:eastAsia="pt-PT"/>
        </w:rPr>
        <w:t>Na verdade, PC conjuga dois princípios:</w:t>
      </w:r>
    </w:p>
    <w:p w14:paraId="1F13E2AC" w14:textId="77777777" w:rsidR="00600D1A" w:rsidRDefault="00600D1A" w:rsidP="00600D1A">
      <w:pPr>
        <w:numPr>
          <w:ilvl w:val="1"/>
          <w:numId w:val="1"/>
        </w:numPr>
        <w:rPr>
          <w:lang w:eastAsia="pt-PT"/>
        </w:rPr>
      </w:pPr>
      <w:r>
        <w:rPr>
          <w:lang w:eastAsia="pt-PT"/>
        </w:rPr>
        <w:t>O Princípio da Não-Contradição (chamemos-lhe assim) (PNC):</w:t>
      </w:r>
    </w:p>
    <w:p w14:paraId="58EB9AC7" w14:textId="77777777" w:rsidR="00600D1A" w:rsidRDefault="00600D1A" w:rsidP="00600D1A">
      <w:pPr>
        <w:numPr>
          <w:ilvl w:val="2"/>
          <w:numId w:val="1"/>
        </w:numPr>
        <w:rPr>
          <w:lang w:eastAsia="pt-PT"/>
        </w:rPr>
      </w:pPr>
      <w:r>
        <w:rPr>
          <w:lang w:eastAsia="pt-PT"/>
        </w:rPr>
        <w:t>As contradições são falsas.</w:t>
      </w:r>
    </w:p>
    <w:p w14:paraId="619DAA45" w14:textId="77777777" w:rsidR="00600D1A" w:rsidRDefault="00600D1A" w:rsidP="00600D1A">
      <w:pPr>
        <w:numPr>
          <w:ilvl w:val="2"/>
          <w:numId w:val="1"/>
        </w:numPr>
        <w:rPr>
          <w:lang w:eastAsia="pt-PT"/>
        </w:rPr>
      </w:pPr>
      <w:r>
        <w:rPr>
          <w:lang w:eastAsia="pt-PT"/>
        </w:rPr>
        <w:t>Não é verdade que P&amp;~P: uma destas duas proposições é falsa.</w:t>
      </w:r>
    </w:p>
    <w:p w14:paraId="7899FB12" w14:textId="77777777" w:rsidR="00600D1A" w:rsidRDefault="00600D1A" w:rsidP="00600D1A">
      <w:pPr>
        <w:numPr>
          <w:ilvl w:val="1"/>
          <w:numId w:val="1"/>
        </w:numPr>
        <w:rPr>
          <w:lang w:eastAsia="pt-PT"/>
        </w:rPr>
      </w:pPr>
      <w:r>
        <w:rPr>
          <w:lang w:eastAsia="pt-PT"/>
        </w:rPr>
        <w:t>O Princípio do Terceiro Excluído (PTE):</w:t>
      </w:r>
    </w:p>
    <w:p w14:paraId="4641D1DB" w14:textId="77777777" w:rsidR="00600D1A" w:rsidRDefault="00600D1A" w:rsidP="00600D1A">
      <w:pPr>
        <w:numPr>
          <w:ilvl w:val="2"/>
          <w:numId w:val="1"/>
        </w:numPr>
        <w:rPr>
          <w:lang w:eastAsia="pt-PT"/>
        </w:rPr>
      </w:pPr>
      <w:r>
        <w:rPr>
          <w:lang w:eastAsia="pt-PT"/>
        </w:rPr>
        <w:t>Uma proposição é verdadeira ou falsa.</w:t>
      </w:r>
    </w:p>
    <w:p w14:paraId="661CA32F" w14:textId="77777777" w:rsidR="00600D1A" w:rsidRDefault="00600D1A" w:rsidP="00600D1A">
      <w:pPr>
        <w:numPr>
          <w:ilvl w:val="2"/>
          <w:numId w:val="1"/>
        </w:numPr>
        <w:rPr>
          <w:lang w:eastAsia="pt-PT"/>
        </w:rPr>
      </w:pPr>
      <w:r>
        <w:rPr>
          <w:lang w:eastAsia="pt-PT"/>
        </w:rPr>
        <w:t xml:space="preserve">É verdade que </w:t>
      </w:r>
      <w:proofErr w:type="spellStart"/>
      <w:r>
        <w:rPr>
          <w:lang w:eastAsia="pt-PT"/>
        </w:rPr>
        <w:t>Pv~P</w:t>
      </w:r>
      <w:proofErr w:type="spellEnd"/>
      <w:r>
        <w:rPr>
          <w:lang w:eastAsia="pt-PT"/>
        </w:rPr>
        <w:t>: uma destas duas proposições é verdadeira.</w:t>
      </w:r>
    </w:p>
    <w:p w14:paraId="73AD401A" w14:textId="77777777" w:rsidR="00600D1A" w:rsidRDefault="00600D1A" w:rsidP="00600D1A">
      <w:pPr>
        <w:ind w:left="1440"/>
        <w:rPr>
          <w:lang w:eastAsia="pt-PT"/>
        </w:rPr>
      </w:pPr>
    </w:p>
    <w:p w14:paraId="58811337" w14:textId="77777777" w:rsidR="00600D1A" w:rsidRDefault="00600D1A" w:rsidP="00600D1A">
      <w:pPr>
        <w:numPr>
          <w:ilvl w:val="0"/>
          <w:numId w:val="1"/>
        </w:numPr>
        <w:rPr>
          <w:lang w:eastAsia="pt-PT"/>
        </w:rPr>
      </w:pPr>
      <w:r>
        <w:rPr>
          <w:lang w:eastAsia="pt-PT"/>
        </w:rPr>
        <w:t>Leibniz estava consciente disto:</w:t>
      </w:r>
    </w:p>
    <w:p w14:paraId="6ACB02DD" w14:textId="77777777" w:rsidR="00600D1A" w:rsidRDefault="00600D1A" w:rsidP="00600D1A">
      <w:pPr>
        <w:numPr>
          <w:ilvl w:val="1"/>
          <w:numId w:val="1"/>
        </w:numPr>
        <w:rPr>
          <w:lang w:eastAsia="pt-PT"/>
        </w:rPr>
      </w:pPr>
      <w:r>
        <w:rPr>
          <w:lang w:eastAsia="pt-PT"/>
        </w:rPr>
        <w:t xml:space="preserve">“Isto [o princípio da contradição] contém duas asserções: primeiro, que a verdade e a falsidade são incompatíveis numa única proposição, i.e. que uma proposição não pode ser simultaneamente verdadeira e falsa; em segundo lugar, (…) que </w:t>
      </w:r>
      <w:r>
        <w:rPr>
          <w:lang w:eastAsia="pt-PT"/>
        </w:rPr>
        <w:lastRenderedPageBreak/>
        <w:t>não há nada de intermédio entre o verdadeiro e o falso, ou melhor, que não pode acontecer que uma proposição não seja verdadeira nem falsa.” (</w:t>
      </w:r>
      <w:r>
        <w:rPr>
          <w:i/>
          <w:lang w:eastAsia="pt-PT"/>
        </w:rPr>
        <w:t>NE</w:t>
      </w:r>
      <w:r>
        <w:rPr>
          <w:lang w:eastAsia="pt-PT"/>
        </w:rPr>
        <w:t>, 362)</w:t>
      </w:r>
    </w:p>
    <w:p w14:paraId="0939C8FB" w14:textId="77777777" w:rsidR="00600D1A" w:rsidRDefault="00600D1A" w:rsidP="00600D1A">
      <w:pPr>
        <w:ind w:left="1440"/>
        <w:rPr>
          <w:lang w:eastAsia="pt-PT"/>
        </w:rPr>
      </w:pPr>
    </w:p>
    <w:p w14:paraId="08DFFFDB" w14:textId="77777777" w:rsidR="00600D1A" w:rsidRDefault="00600D1A" w:rsidP="00600D1A">
      <w:pPr>
        <w:numPr>
          <w:ilvl w:val="0"/>
          <w:numId w:val="1"/>
        </w:numPr>
        <w:rPr>
          <w:lang w:eastAsia="pt-PT"/>
        </w:rPr>
      </w:pPr>
      <w:r>
        <w:rPr>
          <w:lang w:eastAsia="pt-PT"/>
        </w:rPr>
        <w:t>Por PNC, identificamos certas falsidades.</w:t>
      </w:r>
    </w:p>
    <w:p w14:paraId="146730A7" w14:textId="77777777" w:rsidR="00600D1A" w:rsidRDefault="00600D1A" w:rsidP="00600D1A">
      <w:pPr>
        <w:numPr>
          <w:ilvl w:val="0"/>
          <w:numId w:val="1"/>
        </w:numPr>
        <w:rPr>
          <w:lang w:eastAsia="pt-PT"/>
        </w:rPr>
      </w:pPr>
      <w:r>
        <w:rPr>
          <w:lang w:eastAsia="pt-PT"/>
        </w:rPr>
        <w:t>Por PTE, afirmamos como verdadeiras as negações dessas falsidades.</w:t>
      </w:r>
    </w:p>
    <w:p w14:paraId="55C24411" w14:textId="77777777" w:rsidR="00600D1A" w:rsidRDefault="00600D1A" w:rsidP="00600D1A">
      <w:pPr>
        <w:ind w:left="720"/>
        <w:rPr>
          <w:lang w:eastAsia="pt-PT"/>
        </w:rPr>
      </w:pPr>
    </w:p>
    <w:p w14:paraId="18BA325F" w14:textId="77777777" w:rsidR="00600D1A" w:rsidRDefault="00600D1A" w:rsidP="00600D1A">
      <w:pPr>
        <w:numPr>
          <w:ilvl w:val="0"/>
          <w:numId w:val="1"/>
        </w:numPr>
        <w:rPr>
          <w:lang w:eastAsia="pt-PT"/>
        </w:rPr>
      </w:pPr>
      <w:r>
        <w:rPr>
          <w:lang w:eastAsia="pt-PT"/>
        </w:rPr>
        <w:t xml:space="preserve">A razão, explicação ou justificação das verdades da razão pode ser descoberta através de </w:t>
      </w:r>
      <w:r>
        <w:rPr>
          <w:i/>
          <w:lang w:eastAsia="pt-PT"/>
        </w:rPr>
        <w:t xml:space="preserve">análise </w:t>
      </w:r>
      <w:r>
        <w:rPr>
          <w:lang w:eastAsia="pt-PT"/>
        </w:rPr>
        <w:t>conceptual.</w:t>
      </w:r>
    </w:p>
    <w:p w14:paraId="3A2B1318" w14:textId="77777777" w:rsidR="00600D1A" w:rsidRDefault="00600D1A" w:rsidP="00600D1A">
      <w:pPr>
        <w:numPr>
          <w:ilvl w:val="1"/>
          <w:numId w:val="1"/>
        </w:numPr>
        <w:rPr>
          <w:lang w:eastAsia="pt-PT"/>
        </w:rPr>
      </w:pPr>
      <w:r>
        <w:rPr>
          <w:lang w:eastAsia="pt-PT"/>
        </w:rPr>
        <w:t xml:space="preserve"> Todas as verdades da razão são redutíveis a princípios primitivos ou “identidades”.</w:t>
      </w:r>
    </w:p>
    <w:p w14:paraId="21885C7B" w14:textId="77777777" w:rsidR="00600D1A" w:rsidRDefault="00600D1A" w:rsidP="00600D1A">
      <w:pPr>
        <w:numPr>
          <w:ilvl w:val="1"/>
          <w:numId w:val="1"/>
        </w:numPr>
        <w:rPr>
          <w:lang w:eastAsia="pt-PT"/>
        </w:rPr>
      </w:pPr>
      <w:r>
        <w:rPr>
          <w:lang w:eastAsia="pt-PT"/>
        </w:rPr>
        <w:t>Negar esses princípios seria infringir PC: incorrer numa contradição.</w:t>
      </w:r>
    </w:p>
    <w:p w14:paraId="0750AF95" w14:textId="77777777" w:rsidR="00600D1A" w:rsidRDefault="00600D1A" w:rsidP="00600D1A">
      <w:pPr>
        <w:numPr>
          <w:ilvl w:val="1"/>
          <w:numId w:val="1"/>
        </w:numPr>
        <w:rPr>
          <w:lang w:eastAsia="pt-PT"/>
        </w:rPr>
      </w:pPr>
      <w:r>
        <w:rPr>
          <w:lang w:eastAsia="pt-PT"/>
        </w:rPr>
        <w:t>PC permite-nos assim explicar ou justificar as verdades da razão.</w:t>
      </w:r>
    </w:p>
    <w:p w14:paraId="3D6C92E3" w14:textId="77777777" w:rsidR="00600D1A" w:rsidRDefault="00600D1A" w:rsidP="00600D1A">
      <w:pPr>
        <w:pStyle w:val="PargrafodaLista1"/>
        <w:rPr>
          <w:lang w:eastAsia="pt-PT"/>
        </w:rPr>
      </w:pPr>
    </w:p>
    <w:p w14:paraId="094BEB4E" w14:textId="77777777" w:rsidR="00600D1A" w:rsidRDefault="00600D1A" w:rsidP="00600D1A">
      <w:pPr>
        <w:numPr>
          <w:ilvl w:val="0"/>
          <w:numId w:val="1"/>
        </w:numPr>
        <w:rPr>
          <w:lang w:eastAsia="pt-PT"/>
        </w:rPr>
      </w:pPr>
      <w:r>
        <w:rPr>
          <w:lang w:eastAsia="pt-PT"/>
        </w:rPr>
        <w:t>Isto é explicado em §§</w:t>
      </w:r>
      <w:r w:rsidRPr="00C93A8A">
        <w:rPr>
          <w:lang w:eastAsia="pt-PT"/>
        </w:rPr>
        <w:t>33</w:t>
      </w:r>
      <w:r>
        <w:rPr>
          <w:lang w:eastAsia="pt-PT"/>
        </w:rPr>
        <w:t>-35:</w:t>
      </w:r>
    </w:p>
    <w:p w14:paraId="408EC4D6" w14:textId="77777777" w:rsidR="00600D1A" w:rsidRDefault="00600D1A" w:rsidP="00600D1A">
      <w:pPr>
        <w:numPr>
          <w:ilvl w:val="1"/>
          <w:numId w:val="1"/>
        </w:numPr>
        <w:rPr>
          <w:lang w:eastAsia="pt-PT"/>
        </w:rPr>
      </w:pPr>
      <w:r>
        <w:rPr>
          <w:lang w:eastAsia="pt-PT"/>
        </w:rPr>
        <w:t>“</w:t>
      </w:r>
      <w:r w:rsidRPr="00C93A8A">
        <w:rPr>
          <w:lang w:eastAsia="pt-PT"/>
        </w:rPr>
        <w:t>Quando uma verdade é necessária pode encontrar-se a sua razão pela análise, resolvendo-a em ideias e em verdades mais simples até se chegar às primitivas.</w:t>
      </w:r>
      <w:r>
        <w:rPr>
          <w:lang w:eastAsia="pt-PT"/>
        </w:rPr>
        <w:t>”</w:t>
      </w:r>
    </w:p>
    <w:p w14:paraId="402213BE" w14:textId="77777777" w:rsidR="00600D1A" w:rsidRDefault="00600D1A" w:rsidP="00600D1A">
      <w:pPr>
        <w:numPr>
          <w:ilvl w:val="1"/>
          <w:numId w:val="1"/>
        </w:numPr>
        <w:rPr>
          <w:lang w:eastAsia="pt-PT"/>
        </w:rPr>
      </w:pPr>
      <w:r>
        <w:rPr>
          <w:lang w:eastAsia="pt-PT"/>
        </w:rPr>
        <w:t>“</w:t>
      </w:r>
      <w:r w:rsidRPr="00C93A8A">
        <w:rPr>
          <w:lang w:eastAsia="pt-PT"/>
        </w:rPr>
        <w:t>É assim que os matemáticos reduzem os teoremas de especulação e as regras da prática</w:t>
      </w:r>
      <w:r>
        <w:rPr>
          <w:lang w:eastAsia="pt-PT"/>
        </w:rPr>
        <w:t>,</w:t>
      </w:r>
      <w:r w:rsidRPr="00C93A8A">
        <w:rPr>
          <w:lang w:eastAsia="pt-PT"/>
        </w:rPr>
        <w:t xml:space="preserve"> através da análise</w:t>
      </w:r>
      <w:r>
        <w:rPr>
          <w:lang w:eastAsia="pt-PT"/>
        </w:rPr>
        <w:t>,</w:t>
      </w:r>
      <w:r w:rsidRPr="00C93A8A">
        <w:rPr>
          <w:lang w:eastAsia="pt-PT"/>
        </w:rPr>
        <w:t xml:space="preserve"> às definições, axiomas e postulados.</w:t>
      </w:r>
      <w:r>
        <w:rPr>
          <w:lang w:eastAsia="pt-PT"/>
        </w:rPr>
        <w:t>”</w:t>
      </w:r>
    </w:p>
    <w:p w14:paraId="765C3D3B" w14:textId="77777777" w:rsidR="00600D1A" w:rsidRDefault="00600D1A" w:rsidP="00600D1A">
      <w:pPr>
        <w:numPr>
          <w:ilvl w:val="1"/>
          <w:numId w:val="1"/>
        </w:numPr>
        <w:rPr>
          <w:lang w:eastAsia="pt-PT"/>
        </w:rPr>
      </w:pPr>
      <w:r>
        <w:rPr>
          <w:lang w:eastAsia="pt-PT"/>
        </w:rPr>
        <w:t>“</w:t>
      </w:r>
      <w:r w:rsidRPr="00C93A8A">
        <w:rPr>
          <w:lang w:eastAsia="pt-PT"/>
        </w:rPr>
        <w:t>Enfim, há ideias simples cuja definição não se pode dar; há também axiomas e postulados ou, numa palavra, princípios primitivos que não poderiam ser provados e que também não têm necessidade de sê-lo; são as enunciações idênticas, cujo oposto contém uma contradição expressa.</w:t>
      </w:r>
      <w:r>
        <w:rPr>
          <w:lang w:eastAsia="pt-PT"/>
        </w:rPr>
        <w:t>”</w:t>
      </w:r>
    </w:p>
    <w:p w14:paraId="4BA5FF23" w14:textId="77777777" w:rsidR="00600D1A" w:rsidRPr="00C93A8A" w:rsidRDefault="00600D1A" w:rsidP="00600D1A">
      <w:pPr>
        <w:ind w:left="1440"/>
        <w:rPr>
          <w:lang w:eastAsia="pt-PT"/>
        </w:rPr>
      </w:pPr>
    </w:p>
    <w:p w14:paraId="3A39C18C" w14:textId="77777777" w:rsidR="00600D1A" w:rsidRDefault="00600D1A" w:rsidP="00600D1A">
      <w:pPr>
        <w:numPr>
          <w:ilvl w:val="0"/>
          <w:numId w:val="1"/>
        </w:numPr>
        <w:rPr>
          <w:lang w:eastAsia="pt-PT"/>
        </w:rPr>
      </w:pPr>
      <w:r>
        <w:rPr>
          <w:lang w:eastAsia="pt-PT"/>
        </w:rPr>
        <w:t>Um exemplo simples de redução a uma identidade:</w:t>
      </w:r>
    </w:p>
    <w:p w14:paraId="54C2FDE9" w14:textId="77777777" w:rsidR="00600D1A" w:rsidRDefault="00600D1A" w:rsidP="00600D1A">
      <w:pPr>
        <w:numPr>
          <w:ilvl w:val="1"/>
          <w:numId w:val="1"/>
        </w:numPr>
        <w:rPr>
          <w:lang w:eastAsia="pt-PT"/>
        </w:rPr>
      </w:pPr>
      <w:r>
        <w:rPr>
          <w:lang w:eastAsia="pt-PT"/>
        </w:rPr>
        <w:t>2+2=4</w:t>
      </w:r>
    </w:p>
    <w:p w14:paraId="5793BC9E" w14:textId="77777777" w:rsidR="00600D1A" w:rsidRDefault="00600D1A" w:rsidP="00600D1A">
      <w:pPr>
        <w:numPr>
          <w:ilvl w:val="1"/>
          <w:numId w:val="1"/>
        </w:numPr>
        <w:rPr>
          <w:lang w:eastAsia="pt-PT"/>
        </w:rPr>
      </w:pPr>
      <w:r>
        <w:rPr>
          <w:lang w:eastAsia="pt-PT"/>
        </w:rPr>
        <w:t>Dado que 2=1+1 e 4=1+1+1+1, ficamos com:</w:t>
      </w:r>
    </w:p>
    <w:p w14:paraId="59B7E598" w14:textId="77777777" w:rsidR="00600D1A" w:rsidRDefault="00600D1A" w:rsidP="00600D1A">
      <w:pPr>
        <w:numPr>
          <w:ilvl w:val="1"/>
          <w:numId w:val="1"/>
        </w:numPr>
        <w:rPr>
          <w:lang w:eastAsia="pt-PT"/>
        </w:rPr>
      </w:pPr>
      <w:r>
        <w:rPr>
          <w:lang w:eastAsia="pt-PT"/>
        </w:rPr>
        <w:t>1+1+1+1=1+1+1+1</w:t>
      </w:r>
    </w:p>
    <w:p w14:paraId="7EEFDD25" w14:textId="77777777" w:rsidR="00600D1A" w:rsidRDefault="00600D1A" w:rsidP="00600D1A">
      <w:pPr>
        <w:pStyle w:val="Ttulo3"/>
      </w:pPr>
      <w:r>
        <w:lastRenderedPageBreak/>
        <w:t>1.2. O Princípio da Razão Suficiente</w:t>
      </w:r>
    </w:p>
    <w:p w14:paraId="5303C7FB" w14:textId="77777777" w:rsidR="00600D1A" w:rsidRDefault="00600D1A" w:rsidP="00600D1A">
      <w:pPr>
        <w:numPr>
          <w:ilvl w:val="0"/>
          <w:numId w:val="1"/>
        </w:numPr>
        <w:rPr>
          <w:lang w:eastAsia="pt-PT"/>
        </w:rPr>
      </w:pPr>
      <w:r>
        <w:rPr>
          <w:lang w:eastAsia="pt-PT"/>
        </w:rPr>
        <w:t xml:space="preserve">PRS (§32): </w:t>
      </w:r>
      <w:r w:rsidRPr="008B2AF8">
        <w:rPr>
          <w:lang w:eastAsia="pt-PT"/>
        </w:rPr>
        <w:t>“consideramos que nenhum facto poderia ser verdadeiro ou existente, nenhuma enunciação verídica sem que haja uma razão suficiente para que isso assim seja e não de outro modo, ainda que estas razões as mais das vezes não possam ser conhecidas por nós”.</w:t>
      </w:r>
    </w:p>
    <w:p w14:paraId="531BC59E" w14:textId="77777777" w:rsidR="00600D1A" w:rsidRPr="008B2AF8" w:rsidRDefault="00600D1A" w:rsidP="00600D1A">
      <w:pPr>
        <w:ind w:left="720"/>
        <w:rPr>
          <w:lang w:eastAsia="pt-PT"/>
        </w:rPr>
      </w:pPr>
    </w:p>
    <w:p w14:paraId="6B792BA4" w14:textId="77777777" w:rsidR="00600D1A" w:rsidRDefault="00600D1A" w:rsidP="00600D1A">
      <w:pPr>
        <w:numPr>
          <w:ilvl w:val="0"/>
          <w:numId w:val="2"/>
        </w:numPr>
        <w:rPr>
          <w:lang w:eastAsia="pt-PT"/>
        </w:rPr>
      </w:pPr>
      <w:r>
        <w:rPr>
          <w:lang w:eastAsia="pt-PT"/>
        </w:rPr>
        <w:t>PRS será simplesmente uma máxima metodológica? (O “consideramos” poderá sugerir isso.)</w:t>
      </w:r>
    </w:p>
    <w:p w14:paraId="228C2C57" w14:textId="77777777" w:rsidR="00600D1A" w:rsidRDefault="00600D1A" w:rsidP="00600D1A">
      <w:pPr>
        <w:numPr>
          <w:ilvl w:val="1"/>
          <w:numId w:val="2"/>
        </w:numPr>
        <w:rPr>
          <w:lang w:eastAsia="pt-PT"/>
        </w:rPr>
      </w:pPr>
      <w:r>
        <w:rPr>
          <w:lang w:eastAsia="pt-PT"/>
        </w:rPr>
        <w:t>“Devemos estar sempre dispostos a procurar explicações dos acontecimentos” ou algo do género.</w:t>
      </w:r>
    </w:p>
    <w:p w14:paraId="768DBF86" w14:textId="77777777" w:rsidR="00600D1A" w:rsidRDefault="00600D1A" w:rsidP="00600D1A">
      <w:pPr>
        <w:numPr>
          <w:ilvl w:val="0"/>
          <w:numId w:val="2"/>
        </w:numPr>
        <w:rPr>
          <w:lang w:eastAsia="pt-PT"/>
        </w:rPr>
      </w:pPr>
      <w:r>
        <w:rPr>
          <w:lang w:eastAsia="pt-PT"/>
        </w:rPr>
        <w:t>Ou será um princípio metafísico?</w:t>
      </w:r>
    </w:p>
    <w:p w14:paraId="36F9612E" w14:textId="77777777" w:rsidR="00600D1A" w:rsidRDefault="00600D1A" w:rsidP="00600D1A">
      <w:pPr>
        <w:numPr>
          <w:ilvl w:val="1"/>
          <w:numId w:val="2"/>
        </w:numPr>
        <w:rPr>
          <w:lang w:eastAsia="pt-PT"/>
        </w:rPr>
      </w:pPr>
      <w:r>
        <w:rPr>
          <w:lang w:eastAsia="pt-PT"/>
        </w:rPr>
        <w:t>Tudo o que acontece tem uma razão que o explica suficientemente.</w:t>
      </w:r>
    </w:p>
    <w:p w14:paraId="1811F1F6" w14:textId="77777777" w:rsidR="00600D1A" w:rsidRDefault="00600D1A" w:rsidP="00600D1A">
      <w:pPr>
        <w:numPr>
          <w:ilvl w:val="2"/>
          <w:numId w:val="2"/>
        </w:numPr>
        <w:rPr>
          <w:lang w:eastAsia="pt-PT"/>
        </w:rPr>
      </w:pPr>
      <w:r>
        <w:rPr>
          <w:lang w:eastAsia="pt-PT"/>
        </w:rPr>
        <w:t>Exclui-se: A ocorreu sem uma razão; A ocorreu em vez de B por um acaso bruto, inexplicável.</w:t>
      </w:r>
    </w:p>
    <w:p w14:paraId="037C3274" w14:textId="77777777" w:rsidR="00600D1A" w:rsidRDefault="00600D1A" w:rsidP="00600D1A">
      <w:pPr>
        <w:ind w:left="2160"/>
        <w:rPr>
          <w:lang w:eastAsia="pt-PT"/>
        </w:rPr>
      </w:pPr>
    </w:p>
    <w:p w14:paraId="4EA83593" w14:textId="77777777" w:rsidR="00600D1A" w:rsidRDefault="00600D1A" w:rsidP="00600D1A">
      <w:pPr>
        <w:numPr>
          <w:ilvl w:val="0"/>
          <w:numId w:val="2"/>
        </w:numPr>
        <w:rPr>
          <w:lang w:eastAsia="pt-PT"/>
        </w:rPr>
      </w:pPr>
      <w:r>
        <w:rPr>
          <w:lang w:eastAsia="pt-PT"/>
        </w:rPr>
        <w:t>PRS como princípio metafísico é mais controverso, mas é assim que Leibniz parece entendê-lo:</w:t>
      </w:r>
    </w:p>
    <w:p w14:paraId="261C3367" w14:textId="77777777" w:rsidR="00600D1A" w:rsidRDefault="00600D1A" w:rsidP="00600D1A">
      <w:pPr>
        <w:numPr>
          <w:ilvl w:val="1"/>
          <w:numId w:val="2"/>
        </w:numPr>
        <w:rPr>
          <w:lang w:eastAsia="pt-PT"/>
        </w:rPr>
      </w:pPr>
      <w:r>
        <w:rPr>
          <w:lang w:eastAsia="pt-PT"/>
        </w:rPr>
        <w:t>“O princípio fundamental do raciocínio é que não existe nada sem uma razão; ou, para explicar a questão mais distintamente, que não há uma verdade para a qual não subsista uma razão”. Em “Consequências Metafísicas de um Princípio da Razão”.</w:t>
      </w:r>
    </w:p>
    <w:p w14:paraId="22ECB895" w14:textId="77777777" w:rsidR="00600D1A" w:rsidRDefault="00600D1A" w:rsidP="00600D1A">
      <w:pPr>
        <w:ind w:left="720"/>
        <w:rPr>
          <w:lang w:eastAsia="pt-PT"/>
        </w:rPr>
      </w:pPr>
    </w:p>
    <w:p w14:paraId="6E71EE83" w14:textId="77777777" w:rsidR="00600D1A" w:rsidRDefault="00600D1A" w:rsidP="00600D1A">
      <w:pPr>
        <w:numPr>
          <w:ilvl w:val="0"/>
          <w:numId w:val="2"/>
        </w:numPr>
        <w:rPr>
          <w:lang w:eastAsia="pt-PT"/>
        </w:rPr>
      </w:pPr>
      <w:r>
        <w:rPr>
          <w:lang w:eastAsia="pt-PT"/>
        </w:rPr>
        <w:t>Como justificar PRS? Será uma verdade da razão, justificável a partir de PC?</w:t>
      </w:r>
    </w:p>
    <w:p w14:paraId="23D8153F" w14:textId="77777777" w:rsidR="00600D1A" w:rsidRDefault="00600D1A" w:rsidP="00600D1A">
      <w:pPr>
        <w:numPr>
          <w:ilvl w:val="1"/>
          <w:numId w:val="2"/>
        </w:numPr>
        <w:rPr>
          <w:lang w:eastAsia="pt-PT"/>
        </w:rPr>
      </w:pPr>
      <w:r>
        <w:rPr>
          <w:lang w:eastAsia="pt-PT"/>
        </w:rPr>
        <w:t>Nesse caso, negar PRS seria incorrer numa contradição.</w:t>
      </w:r>
    </w:p>
    <w:p w14:paraId="33B3DCE4" w14:textId="77777777" w:rsidR="00600D1A" w:rsidRDefault="00600D1A" w:rsidP="00600D1A">
      <w:pPr>
        <w:numPr>
          <w:ilvl w:val="1"/>
          <w:numId w:val="2"/>
        </w:numPr>
        <w:rPr>
          <w:lang w:eastAsia="pt-PT"/>
        </w:rPr>
      </w:pPr>
      <w:r>
        <w:rPr>
          <w:lang w:eastAsia="pt-PT"/>
        </w:rPr>
        <w:t>Mas qual?</w:t>
      </w:r>
    </w:p>
    <w:p w14:paraId="162DE9DA" w14:textId="77777777" w:rsidR="00600D1A" w:rsidRDefault="00600D1A" w:rsidP="00600D1A">
      <w:pPr>
        <w:numPr>
          <w:ilvl w:val="1"/>
          <w:numId w:val="2"/>
        </w:numPr>
        <w:rPr>
          <w:lang w:eastAsia="pt-PT"/>
        </w:rPr>
      </w:pPr>
      <w:r>
        <w:rPr>
          <w:lang w:eastAsia="pt-PT"/>
        </w:rPr>
        <w:t>Talvez Leibniz o considerasse um princípio primitivo, que não precisa de prova.</w:t>
      </w:r>
    </w:p>
    <w:p w14:paraId="7A710D8F" w14:textId="77777777" w:rsidR="00600D1A" w:rsidRDefault="00600D1A" w:rsidP="00600D1A">
      <w:pPr>
        <w:ind w:left="1440"/>
        <w:rPr>
          <w:lang w:eastAsia="pt-PT"/>
        </w:rPr>
      </w:pPr>
    </w:p>
    <w:p w14:paraId="5E221E15" w14:textId="77777777" w:rsidR="00600D1A" w:rsidRDefault="00600D1A" w:rsidP="00600D1A">
      <w:pPr>
        <w:numPr>
          <w:ilvl w:val="0"/>
          <w:numId w:val="2"/>
        </w:numPr>
        <w:rPr>
          <w:lang w:eastAsia="pt-PT"/>
        </w:rPr>
      </w:pPr>
      <w:r>
        <w:rPr>
          <w:lang w:eastAsia="pt-PT"/>
        </w:rPr>
        <w:t>É por PRS que justificamos as verdades contingentes ou de facto:</w:t>
      </w:r>
    </w:p>
    <w:p w14:paraId="5DE904A3" w14:textId="77777777" w:rsidR="00600D1A" w:rsidRDefault="00600D1A" w:rsidP="00600D1A">
      <w:pPr>
        <w:numPr>
          <w:ilvl w:val="1"/>
          <w:numId w:val="2"/>
        </w:numPr>
        <w:rPr>
          <w:lang w:eastAsia="pt-PT"/>
        </w:rPr>
      </w:pPr>
      <w:r>
        <w:rPr>
          <w:lang w:eastAsia="pt-PT"/>
        </w:rPr>
        <w:t>§36: “</w:t>
      </w:r>
      <w:r w:rsidRPr="008B2AF8">
        <w:rPr>
          <w:lang w:eastAsia="pt-PT"/>
        </w:rPr>
        <w:t xml:space="preserve">Mas a razão suficiente deve encontrar-se também nas verdades contingentes ou de facto, isto é, na série das coisas </w:t>
      </w:r>
      <w:r w:rsidRPr="008B2AF8">
        <w:rPr>
          <w:lang w:eastAsia="pt-PT"/>
        </w:rPr>
        <w:lastRenderedPageBreak/>
        <w:t>que se encontram repartidas pelo universo das criaturas, onde a resolução em razões particulares poderia ser levada a um detalhe sem limites devido à variedade imensa das coisas da Natureza e à divisão dos corpos ao infinito. Há uma infinidade de figuras e movimentos presentes e passados que entram na causa eficiente da minha presente escrita e há uma infinidade de pequenas inclinações e disposições da minha alma, presentes e passadas, que entram na causa final.</w:t>
      </w:r>
    </w:p>
    <w:p w14:paraId="4F63C877" w14:textId="77777777" w:rsidR="00600D1A" w:rsidRDefault="00600D1A" w:rsidP="00600D1A">
      <w:pPr>
        <w:numPr>
          <w:ilvl w:val="1"/>
          <w:numId w:val="2"/>
        </w:numPr>
        <w:rPr>
          <w:lang w:eastAsia="pt-PT"/>
        </w:rPr>
      </w:pPr>
      <w:r w:rsidRPr="008B2AF8">
        <w:rPr>
          <w:lang w:eastAsia="pt-PT"/>
        </w:rPr>
        <w:t>§37</w:t>
      </w:r>
      <w:r>
        <w:rPr>
          <w:lang w:eastAsia="pt-PT"/>
        </w:rPr>
        <w:t>: “</w:t>
      </w:r>
      <w:r w:rsidRPr="008B2AF8">
        <w:rPr>
          <w:lang w:eastAsia="pt-PT"/>
        </w:rPr>
        <w:t>E como todo este detalhe envolve ainda outros contingentes anteriores ou mais detalhados, dos quais cada um tem ainda necessidade de uma análise semelhante para lhe conferir razão, nunca mais se avança na análise; e é preciso que a razão suficiente ou última esteja fora da sequência ou séries deste detalhe dos contingentes por mais infinito que ele possa ser.</w:t>
      </w:r>
    </w:p>
    <w:p w14:paraId="420E629C" w14:textId="77777777" w:rsidR="00600D1A" w:rsidRPr="008B2AF8" w:rsidRDefault="00600D1A" w:rsidP="00600D1A">
      <w:pPr>
        <w:ind w:left="1440"/>
        <w:rPr>
          <w:lang w:eastAsia="pt-PT"/>
        </w:rPr>
      </w:pPr>
    </w:p>
    <w:p w14:paraId="3CE9CB4C" w14:textId="77777777" w:rsidR="00600D1A" w:rsidRDefault="00600D1A" w:rsidP="00600D1A">
      <w:pPr>
        <w:numPr>
          <w:ilvl w:val="0"/>
          <w:numId w:val="2"/>
        </w:numPr>
        <w:rPr>
          <w:lang w:eastAsia="pt-PT"/>
        </w:rPr>
      </w:pPr>
      <w:r>
        <w:rPr>
          <w:lang w:eastAsia="pt-PT"/>
        </w:rPr>
        <w:t>Ou seja:</w:t>
      </w:r>
    </w:p>
    <w:p w14:paraId="7028E72B" w14:textId="77777777" w:rsidR="00600D1A" w:rsidRDefault="00600D1A" w:rsidP="00600D1A">
      <w:pPr>
        <w:numPr>
          <w:ilvl w:val="1"/>
          <w:numId w:val="2"/>
        </w:numPr>
        <w:rPr>
          <w:lang w:eastAsia="pt-PT"/>
        </w:rPr>
      </w:pPr>
      <w:r>
        <w:rPr>
          <w:lang w:eastAsia="pt-PT"/>
        </w:rPr>
        <w:t xml:space="preserve">A razão de uma verdade de facto/contingente não pode ser descoberta através de um processo </w:t>
      </w:r>
      <w:r w:rsidRPr="00C14C1A">
        <w:rPr>
          <w:i/>
          <w:lang w:eastAsia="pt-PT"/>
        </w:rPr>
        <w:t>finito</w:t>
      </w:r>
      <w:r>
        <w:rPr>
          <w:lang w:eastAsia="pt-PT"/>
        </w:rPr>
        <w:t xml:space="preserve"> de análise.</w:t>
      </w:r>
    </w:p>
    <w:p w14:paraId="6C393E2D" w14:textId="77777777" w:rsidR="00600D1A" w:rsidRDefault="00600D1A" w:rsidP="00600D1A">
      <w:pPr>
        <w:numPr>
          <w:ilvl w:val="1"/>
          <w:numId w:val="2"/>
        </w:numPr>
        <w:rPr>
          <w:lang w:eastAsia="pt-PT"/>
        </w:rPr>
      </w:pPr>
      <w:r>
        <w:rPr>
          <w:lang w:eastAsia="pt-PT"/>
        </w:rPr>
        <w:t>Mas tem de haver sempre uma razão para algo ter ocorrido assim e não de outra forma.</w:t>
      </w:r>
    </w:p>
    <w:p w14:paraId="6B13315E" w14:textId="77777777" w:rsidR="00600D1A" w:rsidRDefault="00600D1A" w:rsidP="00600D1A">
      <w:pPr>
        <w:numPr>
          <w:ilvl w:val="1"/>
          <w:numId w:val="2"/>
        </w:numPr>
        <w:rPr>
          <w:lang w:eastAsia="pt-PT"/>
        </w:rPr>
      </w:pPr>
      <w:r>
        <w:rPr>
          <w:lang w:eastAsia="pt-PT"/>
        </w:rPr>
        <w:t>Essa razão terá de ser encontrada fora da série de coisas contingentes.</w:t>
      </w:r>
    </w:p>
    <w:p w14:paraId="5A59C813" w14:textId="77777777" w:rsidR="00600D1A" w:rsidRDefault="00600D1A" w:rsidP="00600D1A">
      <w:pPr>
        <w:ind w:left="720"/>
        <w:rPr>
          <w:lang w:eastAsia="pt-PT"/>
        </w:rPr>
      </w:pPr>
    </w:p>
    <w:p w14:paraId="415D7484" w14:textId="77777777" w:rsidR="00600D1A" w:rsidRDefault="00600D1A" w:rsidP="00600D1A">
      <w:pPr>
        <w:pStyle w:val="Ttulo3"/>
      </w:pPr>
      <w:r>
        <w:t>1.3. O Princípio da Identidade dos Indiscerníveis</w:t>
      </w:r>
    </w:p>
    <w:p w14:paraId="394BD035" w14:textId="77777777" w:rsidR="00600D1A" w:rsidRDefault="00600D1A" w:rsidP="00600D1A">
      <w:pPr>
        <w:numPr>
          <w:ilvl w:val="0"/>
          <w:numId w:val="1"/>
        </w:numPr>
        <w:rPr>
          <w:lang w:eastAsia="pt-PT"/>
        </w:rPr>
      </w:pPr>
      <w:r>
        <w:rPr>
          <w:lang w:eastAsia="pt-PT"/>
        </w:rPr>
        <w:t>Este princípio, PII, tem um papel importante no sistema de Leibniz.</w:t>
      </w:r>
    </w:p>
    <w:p w14:paraId="2C7F5C71" w14:textId="77777777" w:rsidR="00600D1A" w:rsidRDefault="00600D1A" w:rsidP="00600D1A">
      <w:pPr>
        <w:numPr>
          <w:ilvl w:val="1"/>
          <w:numId w:val="1"/>
        </w:numPr>
        <w:rPr>
          <w:lang w:eastAsia="pt-PT"/>
        </w:rPr>
      </w:pPr>
      <w:r>
        <w:rPr>
          <w:lang w:eastAsia="pt-PT"/>
        </w:rPr>
        <w:t>(Para qualquer propriedade F) (</w:t>
      </w:r>
      <w:proofErr w:type="spellStart"/>
      <w:r>
        <w:rPr>
          <w:lang w:eastAsia="pt-PT"/>
        </w:rPr>
        <w:t>Fx</w:t>
      </w:r>
      <w:proofErr w:type="spellEnd"/>
      <w:r>
        <w:rPr>
          <w:lang w:eastAsia="pt-PT"/>
        </w:rPr>
        <w:t xml:space="preserve"> </w:t>
      </w:r>
      <w:r>
        <w:rPr>
          <w:szCs w:val="24"/>
          <w:lang w:eastAsia="pt-PT"/>
        </w:rPr>
        <w:sym w:font="Symbol" w:char="F0AB"/>
      </w:r>
      <w:r>
        <w:rPr>
          <w:lang w:eastAsia="pt-PT"/>
        </w:rPr>
        <w:t xml:space="preserve"> </w:t>
      </w:r>
      <w:proofErr w:type="spellStart"/>
      <w:r>
        <w:rPr>
          <w:lang w:eastAsia="pt-PT"/>
        </w:rPr>
        <w:t>Fy</w:t>
      </w:r>
      <w:proofErr w:type="spellEnd"/>
      <w:r>
        <w:rPr>
          <w:lang w:eastAsia="pt-PT"/>
        </w:rPr>
        <w:t xml:space="preserve">) </w:t>
      </w:r>
      <w:r>
        <w:rPr>
          <w:szCs w:val="24"/>
          <w:lang w:eastAsia="pt-PT"/>
        </w:rPr>
        <w:sym w:font="Symbol" w:char="F0AE"/>
      </w:r>
      <w:r>
        <w:rPr>
          <w:lang w:eastAsia="pt-PT"/>
        </w:rPr>
        <w:t xml:space="preserve"> x=y.</w:t>
      </w:r>
    </w:p>
    <w:p w14:paraId="2D0A3710" w14:textId="77777777" w:rsidR="00600D1A" w:rsidRDefault="00600D1A" w:rsidP="00600D1A">
      <w:pPr>
        <w:numPr>
          <w:ilvl w:val="1"/>
          <w:numId w:val="1"/>
        </w:numPr>
        <w:rPr>
          <w:lang w:eastAsia="pt-PT"/>
        </w:rPr>
      </w:pPr>
      <w:r>
        <w:rPr>
          <w:lang w:eastAsia="pt-PT"/>
        </w:rPr>
        <w:t>Ou seja, se x e y têm exactamente as mesmas propriedades, então x é y.</w:t>
      </w:r>
    </w:p>
    <w:p w14:paraId="7BEF3CBF" w14:textId="77777777" w:rsidR="00600D1A" w:rsidRDefault="00600D1A" w:rsidP="00600D1A">
      <w:pPr>
        <w:numPr>
          <w:ilvl w:val="1"/>
          <w:numId w:val="1"/>
        </w:numPr>
        <w:rPr>
          <w:lang w:eastAsia="pt-PT"/>
        </w:rPr>
      </w:pPr>
      <w:r>
        <w:rPr>
          <w:lang w:eastAsia="pt-PT"/>
        </w:rPr>
        <w:t xml:space="preserve">Ou seja (por contraposição), se x não é y, então x e y não têm exactamente as mesmas </w:t>
      </w:r>
      <w:proofErr w:type="gramStart"/>
      <w:r>
        <w:rPr>
          <w:lang w:eastAsia="pt-PT"/>
        </w:rPr>
        <w:t>propriedades.´</w:t>
      </w:r>
      <w:proofErr w:type="gramEnd"/>
    </w:p>
    <w:p w14:paraId="23FA66B9" w14:textId="77777777" w:rsidR="00600D1A" w:rsidRDefault="00600D1A" w:rsidP="00600D1A">
      <w:pPr>
        <w:numPr>
          <w:ilvl w:val="1"/>
          <w:numId w:val="1"/>
        </w:numPr>
        <w:rPr>
          <w:lang w:eastAsia="pt-PT"/>
        </w:rPr>
      </w:pPr>
      <w:r>
        <w:rPr>
          <w:lang w:eastAsia="pt-PT"/>
        </w:rPr>
        <w:t xml:space="preserve">Não podem existir indiscerníveis (coisas qualitativamente iguais) que sejam (numericamente) diferentes.  </w:t>
      </w:r>
    </w:p>
    <w:p w14:paraId="58437A15" w14:textId="77777777" w:rsidR="00600D1A" w:rsidRDefault="00600D1A" w:rsidP="00600D1A">
      <w:pPr>
        <w:rPr>
          <w:lang w:eastAsia="pt-PT"/>
        </w:rPr>
      </w:pPr>
    </w:p>
    <w:p w14:paraId="2FAF5E48" w14:textId="77777777" w:rsidR="00600D1A" w:rsidRDefault="00600D1A" w:rsidP="00600D1A">
      <w:pPr>
        <w:numPr>
          <w:ilvl w:val="0"/>
          <w:numId w:val="2"/>
        </w:numPr>
        <w:rPr>
          <w:lang w:eastAsia="pt-PT"/>
        </w:rPr>
      </w:pPr>
      <w:r>
        <w:rPr>
          <w:lang w:eastAsia="pt-PT"/>
        </w:rPr>
        <w:t>Justificação a partir de PRS (em “Verdades Primárias”):</w:t>
      </w:r>
    </w:p>
    <w:p w14:paraId="75C0C426" w14:textId="77777777" w:rsidR="00600D1A" w:rsidRDefault="00600D1A" w:rsidP="00600D1A">
      <w:pPr>
        <w:numPr>
          <w:ilvl w:val="1"/>
          <w:numId w:val="4"/>
        </w:numPr>
        <w:rPr>
          <w:lang w:eastAsia="pt-PT"/>
        </w:rPr>
      </w:pPr>
      <w:r>
        <w:rPr>
          <w:lang w:eastAsia="pt-PT"/>
        </w:rPr>
        <w:t>Suponha-se que existem dois indivíduos indiscerníveis, a e b, no nosso mundo, M.</w:t>
      </w:r>
    </w:p>
    <w:p w14:paraId="7F31D764" w14:textId="77777777" w:rsidR="00600D1A" w:rsidRDefault="00600D1A" w:rsidP="00600D1A">
      <w:pPr>
        <w:numPr>
          <w:ilvl w:val="1"/>
          <w:numId w:val="4"/>
        </w:numPr>
        <w:rPr>
          <w:lang w:eastAsia="pt-PT"/>
        </w:rPr>
      </w:pPr>
      <w:r>
        <w:rPr>
          <w:lang w:eastAsia="pt-PT"/>
        </w:rPr>
        <w:t>Se isto for verdade, tem de haver um mundo possível, M*, em que a e b estejam “trocados”.</w:t>
      </w:r>
    </w:p>
    <w:p w14:paraId="3621259E" w14:textId="77777777" w:rsidR="00600D1A" w:rsidRDefault="00600D1A" w:rsidP="00600D1A">
      <w:pPr>
        <w:numPr>
          <w:ilvl w:val="1"/>
          <w:numId w:val="4"/>
        </w:numPr>
        <w:rPr>
          <w:lang w:eastAsia="pt-PT"/>
        </w:rPr>
      </w:pPr>
      <w:r>
        <w:rPr>
          <w:lang w:eastAsia="pt-PT"/>
        </w:rPr>
        <w:t>Mas, se isto acontecer, Deus não poderá ter qualquer razão para preferir M a M*.</w:t>
      </w:r>
    </w:p>
    <w:p w14:paraId="30ACF5D7" w14:textId="77777777" w:rsidR="00600D1A" w:rsidRPr="00CA04E4" w:rsidRDefault="00600D1A" w:rsidP="00600D1A">
      <w:pPr>
        <w:numPr>
          <w:ilvl w:val="1"/>
          <w:numId w:val="4"/>
        </w:numPr>
        <w:rPr>
          <w:b/>
          <w:lang w:eastAsia="pt-PT"/>
        </w:rPr>
      </w:pPr>
      <w:r w:rsidRPr="00CA04E4">
        <w:rPr>
          <w:b/>
          <w:lang w:eastAsia="pt-PT"/>
        </w:rPr>
        <w:t>Mas Deus tem de ter semp</w:t>
      </w:r>
      <w:r>
        <w:rPr>
          <w:b/>
          <w:lang w:eastAsia="pt-PT"/>
        </w:rPr>
        <w:t>re uma razão para agir como age.</w:t>
      </w:r>
    </w:p>
    <w:p w14:paraId="766011F8" w14:textId="77777777" w:rsidR="00600D1A" w:rsidRDefault="00600D1A" w:rsidP="00600D1A">
      <w:pPr>
        <w:numPr>
          <w:ilvl w:val="1"/>
          <w:numId w:val="4"/>
        </w:numPr>
        <w:rPr>
          <w:lang w:eastAsia="pt-PT"/>
        </w:rPr>
      </w:pPr>
      <w:r>
        <w:rPr>
          <w:lang w:eastAsia="pt-PT"/>
        </w:rPr>
        <w:t xml:space="preserve">Portanto, a suposição inicial tem de ser falsa: não podem existir </w:t>
      </w:r>
      <w:r>
        <w:rPr>
          <w:i/>
          <w:lang w:eastAsia="pt-PT"/>
        </w:rPr>
        <w:t xml:space="preserve">dois </w:t>
      </w:r>
      <w:r>
        <w:rPr>
          <w:lang w:eastAsia="pt-PT"/>
        </w:rPr>
        <w:t>indivíduos indiscerníveis no nosso mundo.</w:t>
      </w:r>
    </w:p>
    <w:p w14:paraId="5E9E4144" w14:textId="77777777" w:rsidR="00600D1A" w:rsidRPr="00EF6EB4" w:rsidRDefault="00600D1A" w:rsidP="00600D1A">
      <w:pPr>
        <w:ind w:left="1440"/>
        <w:rPr>
          <w:lang w:eastAsia="pt-PT"/>
        </w:rPr>
      </w:pPr>
    </w:p>
    <w:p w14:paraId="783AB660" w14:textId="77777777" w:rsidR="00600D1A" w:rsidRDefault="00600D1A" w:rsidP="00600D1A">
      <w:pPr>
        <w:pStyle w:val="Ttulo2"/>
      </w:pPr>
      <w:r>
        <w:t>2. Deus (§§38-46)</w:t>
      </w:r>
    </w:p>
    <w:p w14:paraId="7F73778F" w14:textId="77777777" w:rsidR="00600D1A" w:rsidRDefault="00600D1A" w:rsidP="00600D1A">
      <w:pPr>
        <w:numPr>
          <w:ilvl w:val="0"/>
          <w:numId w:val="1"/>
        </w:numPr>
        <w:rPr>
          <w:lang w:eastAsia="pt-PT"/>
        </w:rPr>
      </w:pPr>
      <w:r>
        <w:rPr>
          <w:lang w:eastAsia="pt-PT"/>
        </w:rPr>
        <w:t>Leibniz tenta provar a existência de Deus de dois modos:</w:t>
      </w:r>
    </w:p>
    <w:p w14:paraId="0BBE9E5E" w14:textId="77777777" w:rsidR="00600D1A" w:rsidRDefault="00600D1A" w:rsidP="00600D1A">
      <w:pPr>
        <w:numPr>
          <w:ilvl w:val="1"/>
          <w:numId w:val="1"/>
        </w:numPr>
        <w:rPr>
          <w:lang w:eastAsia="pt-PT"/>
        </w:rPr>
      </w:pPr>
      <w:r>
        <w:rPr>
          <w:i/>
          <w:lang w:eastAsia="pt-PT"/>
        </w:rPr>
        <w:t>A posteriori</w:t>
      </w:r>
      <w:r>
        <w:rPr>
          <w:lang w:eastAsia="pt-PT"/>
        </w:rPr>
        <w:t>: argumento cosmológico, baseado em PRS</w:t>
      </w:r>
    </w:p>
    <w:p w14:paraId="2ACE218A" w14:textId="77777777" w:rsidR="00600D1A" w:rsidRDefault="00600D1A" w:rsidP="00600D1A">
      <w:pPr>
        <w:numPr>
          <w:ilvl w:val="1"/>
          <w:numId w:val="1"/>
        </w:numPr>
        <w:rPr>
          <w:lang w:eastAsia="pt-PT"/>
        </w:rPr>
      </w:pPr>
      <w:r>
        <w:rPr>
          <w:i/>
          <w:lang w:eastAsia="pt-PT"/>
        </w:rPr>
        <w:t>A priori</w:t>
      </w:r>
      <w:r>
        <w:rPr>
          <w:lang w:eastAsia="pt-PT"/>
        </w:rPr>
        <w:t>: argumento das verdades eternas; argumento ontológico</w:t>
      </w:r>
    </w:p>
    <w:p w14:paraId="40E9771C" w14:textId="77777777" w:rsidR="00600D1A" w:rsidRPr="00FC3F4A" w:rsidRDefault="00600D1A" w:rsidP="00600D1A">
      <w:pPr>
        <w:ind w:left="720"/>
        <w:rPr>
          <w:lang w:eastAsia="pt-PT"/>
        </w:rPr>
      </w:pPr>
    </w:p>
    <w:p w14:paraId="578B4E0E" w14:textId="77777777" w:rsidR="00600D1A" w:rsidRDefault="00600D1A" w:rsidP="00600D1A">
      <w:pPr>
        <w:pStyle w:val="Ttulo3"/>
      </w:pPr>
      <w:r w:rsidRPr="00BC26AD">
        <w:t>2.1. O argumento cosmológico</w:t>
      </w:r>
      <w:r>
        <w:t xml:space="preserve"> (§§38-39)</w:t>
      </w:r>
    </w:p>
    <w:p w14:paraId="163E439C" w14:textId="77777777" w:rsidR="00600D1A" w:rsidRDefault="00600D1A" w:rsidP="00600D1A">
      <w:pPr>
        <w:numPr>
          <w:ilvl w:val="0"/>
          <w:numId w:val="1"/>
        </w:numPr>
        <w:rPr>
          <w:lang w:eastAsia="pt-PT"/>
        </w:rPr>
      </w:pPr>
      <w:r>
        <w:rPr>
          <w:lang w:eastAsia="pt-PT"/>
        </w:rPr>
        <w:t>Qualquer facto contingente é, até certo ponto, explicável em termos de outros factos contingentes.</w:t>
      </w:r>
    </w:p>
    <w:p w14:paraId="6DB466F3" w14:textId="77777777" w:rsidR="00600D1A" w:rsidRDefault="00600D1A" w:rsidP="00600D1A">
      <w:pPr>
        <w:numPr>
          <w:ilvl w:val="0"/>
          <w:numId w:val="1"/>
        </w:numPr>
        <w:rPr>
          <w:lang w:eastAsia="pt-PT"/>
        </w:rPr>
      </w:pPr>
      <w:r>
        <w:rPr>
          <w:lang w:eastAsia="pt-PT"/>
        </w:rPr>
        <w:t>Mas esses outros factos contingentes também precisam de ser explicados.</w:t>
      </w:r>
    </w:p>
    <w:p w14:paraId="3CDE69B8" w14:textId="77777777" w:rsidR="00600D1A" w:rsidRDefault="00600D1A" w:rsidP="00600D1A">
      <w:pPr>
        <w:numPr>
          <w:ilvl w:val="0"/>
          <w:numId w:val="1"/>
        </w:numPr>
        <w:rPr>
          <w:lang w:eastAsia="pt-PT"/>
        </w:rPr>
      </w:pPr>
      <w:r>
        <w:rPr>
          <w:lang w:eastAsia="pt-PT"/>
        </w:rPr>
        <w:t>Assim, não podemos ficar por:</w:t>
      </w:r>
    </w:p>
    <w:p w14:paraId="3B8A91FC" w14:textId="77777777" w:rsidR="00600D1A" w:rsidRDefault="00600D1A" w:rsidP="00600D1A">
      <w:pPr>
        <w:numPr>
          <w:ilvl w:val="1"/>
          <w:numId w:val="1"/>
        </w:numPr>
        <w:rPr>
          <w:lang w:eastAsia="pt-PT"/>
        </w:rPr>
      </w:pPr>
      <w:r>
        <w:rPr>
          <w:lang w:eastAsia="pt-PT"/>
        </w:rPr>
        <w:t>Uma regressão infinita: uma série infinita de factos contingentes.</w:t>
      </w:r>
    </w:p>
    <w:p w14:paraId="4E0F37BA" w14:textId="77777777" w:rsidR="00600D1A" w:rsidRDefault="00600D1A" w:rsidP="00600D1A">
      <w:pPr>
        <w:numPr>
          <w:ilvl w:val="1"/>
          <w:numId w:val="1"/>
        </w:numPr>
        <w:rPr>
          <w:lang w:eastAsia="pt-PT"/>
        </w:rPr>
      </w:pPr>
      <w:r>
        <w:rPr>
          <w:lang w:eastAsia="pt-PT"/>
        </w:rPr>
        <w:t>Uma série finita que termina num facto contingente.</w:t>
      </w:r>
    </w:p>
    <w:p w14:paraId="38D9C9D7" w14:textId="77777777" w:rsidR="00600D1A" w:rsidRDefault="00600D1A" w:rsidP="00600D1A">
      <w:pPr>
        <w:numPr>
          <w:ilvl w:val="0"/>
          <w:numId w:val="1"/>
        </w:numPr>
        <w:rPr>
          <w:lang w:eastAsia="pt-PT"/>
        </w:rPr>
      </w:pPr>
      <w:r>
        <w:rPr>
          <w:lang w:eastAsia="pt-PT"/>
        </w:rPr>
        <w:t xml:space="preserve">A explicação última tem de residir, então, </w:t>
      </w:r>
      <w:r w:rsidRPr="00EE1AB4">
        <w:rPr>
          <w:i/>
          <w:lang w:eastAsia="pt-PT"/>
        </w:rPr>
        <w:t>fora</w:t>
      </w:r>
      <w:r>
        <w:rPr>
          <w:lang w:eastAsia="pt-PT"/>
        </w:rPr>
        <w:t xml:space="preserve"> da série de factos contingentes.</w:t>
      </w:r>
    </w:p>
    <w:p w14:paraId="16210CD5" w14:textId="77777777" w:rsidR="00600D1A" w:rsidRDefault="00600D1A" w:rsidP="00600D1A">
      <w:pPr>
        <w:numPr>
          <w:ilvl w:val="0"/>
          <w:numId w:val="1"/>
        </w:numPr>
        <w:rPr>
          <w:lang w:eastAsia="pt-PT"/>
        </w:rPr>
      </w:pPr>
      <w:r>
        <w:rPr>
          <w:lang w:eastAsia="pt-PT"/>
        </w:rPr>
        <w:t>E essa “razão última das coisas” não pode ser uma mera contingência.</w:t>
      </w:r>
    </w:p>
    <w:p w14:paraId="0CF6050C" w14:textId="77777777" w:rsidR="00600D1A" w:rsidRDefault="00600D1A" w:rsidP="00600D1A">
      <w:pPr>
        <w:numPr>
          <w:ilvl w:val="0"/>
          <w:numId w:val="1"/>
        </w:numPr>
        <w:rPr>
          <w:lang w:eastAsia="pt-PT"/>
        </w:rPr>
      </w:pPr>
      <w:r>
        <w:rPr>
          <w:lang w:eastAsia="pt-PT"/>
        </w:rPr>
        <w:t>Portanto, tem de ser “uma substância necessária”: uma substância que existe necessariamente.</w:t>
      </w:r>
    </w:p>
    <w:p w14:paraId="552C63A4" w14:textId="77777777" w:rsidR="00600D1A" w:rsidRDefault="00600D1A" w:rsidP="00600D1A">
      <w:pPr>
        <w:numPr>
          <w:ilvl w:val="0"/>
          <w:numId w:val="1"/>
        </w:numPr>
        <w:rPr>
          <w:lang w:eastAsia="pt-PT"/>
        </w:rPr>
      </w:pPr>
      <w:r>
        <w:rPr>
          <w:lang w:eastAsia="pt-PT"/>
        </w:rPr>
        <w:t>Essa substância é Deus.</w:t>
      </w:r>
    </w:p>
    <w:p w14:paraId="22F772F5" w14:textId="77777777" w:rsidR="00600D1A" w:rsidRDefault="00600D1A" w:rsidP="00600D1A">
      <w:pPr>
        <w:numPr>
          <w:ilvl w:val="1"/>
          <w:numId w:val="1"/>
        </w:numPr>
        <w:rPr>
          <w:lang w:eastAsia="pt-PT"/>
        </w:rPr>
      </w:pPr>
      <w:r>
        <w:rPr>
          <w:lang w:eastAsia="pt-PT"/>
        </w:rPr>
        <w:lastRenderedPageBreak/>
        <w:t>§§38, 39:</w:t>
      </w:r>
    </w:p>
    <w:p w14:paraId="0A01D575" w14:textId="77777777" w:rsidR="00600D1A" w:rsidRDefault="00600D1A" w:rsidP="00600D1A">
      <w:pPr>
        <w:numPr>
          <w:ilvl w:val="2"/>
          <w:numId w:val="1"/>
        </w:numPr>
        <w:rPr>
          <w:lang w:eastAsia="pt-PT"/>
        </w:rPr>
      </w:pPr>
      <w:r>
        <w:rPr>
          <w:lang w:eastAsia="pt-PT"/>
        </w:rPr>
        <w:t>“…é</w:t>
      </w:r>
      <w:r w:rsidRPr="008B2AF8">
        <w:rPr>
          <w:lang w:eastAsia="pt-PT"/>
        </w:rPr>
        <w:t xml:space="preserve"> preciso que a razão suficiente ou última esteja fora da sequência ou séries deste detalhe dos contingentes por mais infinito que ele possa ser.</w:t>
      </w:r>
    </w:p>
    <w:p w14:paraId="0366A2AE" w14:textId="77777777" w:rsidR="00600D1A" w:rsidRDefault="00600D1A" w:rsidP="00600D1A">
      <w:pPr>
        <w:numPr>
          <w:ilvl w:val="2"/>
          <w:numId w:val="1"/>
        </w:numPr>
        <w:rPr>
          <w:lang w:eastAsia="pt-PT"/>
        </w:rPr>
      </w:pPr>
      <w:r>
        <w:rPr>
          <w:lang w:eastAsia="pt-PT"/>
        </w:rPr>
        <w:t>“E é assim que a razão última das coisas deve estar numa substância necessária, na qual o detalhe das mudanças não esteja senão eminentemente, como na origem: e é o que chamamos Deus”.</w:t>
      </w:r>
    </w:p>
    <w:p w14:paraId="137B9108" w14:textId="77777777" w:rsidR="00600D1A" w:rsidRPr="00FC3F4A" w:rsidRDefault="00600D1A" w:rsidP="00600D1A">
      <w:pPr>
        <w:numPr>
          <w:ilvl w:val="1"/>
          <w:numId w:val="1"/>
        </w:numPr>
        <w:rPr>
          <w:lang w:eastAsia="pt-PT"/>
        </w:rPr>
      </w:pPr>
      <w:r>
        <w:rPr>
          <w:lang w:eastAsia="pt-PT"/>
        </w:rPr>
        <w:t xml:space="preserve">E, por PRS, basta </w:t>
      </w:r>
      <w:r>
        <w:rPr>
          <w:i/>
          <w:lang w:eastAsia="pt-PT"/>
        </w:rPr>
        <w:t xml:space="preserve">um </w:t>
      </w:r>
      <w:r>
        <w:rPr>
          <w:lang w:eastAsia="pt-PT"/>
        </w:rPr>
        <w:t>Deus. (§39)</w:t>
      </w:r>
    </w:p>
    <w:p w14:paraId="06778CA4" w14:textId="77777777" w:rsidR="00600D1A" w:rsidRDefault="00600D1A" w:rsidP="00600D1A">
      <w:pPr>
        <w:pStyle w:val="Ttulo3"/>
      </w:pPr>
      <w:r>
        <w:t>2.2. O argumento das</w:t>
      </w:r>
      <w:r w:rsidRPr="00BC26AD">
        <w:t xml:space="preserve"> verdades eternas</w:t>
      </w:r>
      <w:r>
        <w:t xml:space="preserve"> (§§43-44) </w:t>
      </w:r>
    </w:p>
    <w:p w14:paraId="335B33EA" w14:textId="77777777" w:rsidR="00600D1A" w:rsidRDefault="00600D1A" w:rsidP="00600D1A">
      <w:pPr>
        <w:numPr>
          <w:ilvl w:val="0"/>
          <w:numId w:val="1"/>
        </w:numPr>
        <w:rPr>
          <w:lang w:eastAsia="pt-PT"/>
        </w:rPr>
      </w:pPr>
      <w:r>
        <w:rPr>
          <w:lang w:eastAsia="pt-PT"/>
        </w:rPr>
        <w:t>“É igualmente verdade que em Deus está não somente a fonte das existências, mas ainda a das essências, enquanto reais, ou que há de real na possibilidade. E isto é assim porque o Entendimento de Deus é a região das verdades eternas ou das ideias de que estas dependem, e sem ele nada de real haveria nas possibilidades; e não somente nada de existente, mas tão-pouco nada de possível.” (§43)</w:t>
      </w:r>
    </w:p>
    <w:p w14:paraId="4CE364A9" w14:textId="77777777" w:rsidR="00600D1A" w:rsidRDefault="00600D1A" w:rsidP="00600D1A">
      <w:pPr>
        <w:numPr>
          <w:ilvl w:val="0"/>
          <w:numId w:val="1"/>
        </w:numPr>
        <w:rPr>
          <w:lang w:eastAsia="pt-PT"/>
        </w:rPr>
      </w:pPr>
      <w:r>
        <w:rPr>
          <w:lang w:eastAsia="pt-PT"/>
        </w:rPr>
        <w:t>“Porque é necessário que, se há uma realidade nas essências ou possibilidades ou nas verdades eternas, esta realidade seja fundada em algo de existente e actual; e, consequentemente, na existência do ser necessário, no qual a essência implica a existência ou no qual basta ser possível para ser actual.” (§44)</w:t>
      </w:r>
    </w:p>
    <w:p w14:paraId="4A997A44" w14:textId="77777777" w:rsidR="00600D1A" w:rsidRDefault="00600D1A" w:rsidP="00600D1A">
      <w:pPr>
        <w:ind w:left="720"/>
        <w:rPr>
          <w:lang w:eastAsia="pt-PT"/>
        </w:rPr>
      </w:pPr>
    </w:p>
    <w:p w14:paraId="7CF4587E" w14:textId="77777777" w:rsidR="00600D1A" w:rsidRDefault="00600D1A" w:rsidP="00600D1A">
      <w:pPr>
        <w:numPr>
          <w:ilvl w:val="0"/>
          <w:numId w:val="1"/>
        </w:numPr>
        <w:rPr>
          <w:lang w:eastAsia="pt-PT"/>
        </w:rPr>
      </w:pPr>
      <w:r>
        <w:rPr>
          <w:lang w:eastAsia="pt-PT"/>
        </w:rPr>
        <w:t>Que argumento ou argumentos poderão estar aqui?</w:t>
      </w:r>
    </w:p>
    <w:p w14:paraId="44F3D927" w14:textId="77777777" w:rsidR="00600D1A" w:rsidRDefault="00600D1A" w:rsidP="00600D1A">
      <w:pPr>
        <w:pStyle w:val="PargrafodaLista1"/>
        <w:rPr>
          <w:lang w:eastAsia="pt-PT"/>
        </w:rPr>
      </w:pPr>
    </w:p>
    <w:p w14:paraId="59DE7EEA" w14:textId="77777777" w:rsidR="00600D1A" w:rsidRDefault="00600D1A" w:rsidP="00600D1A">
      <w:pPr>
        <w:numPr>
          <w:ilvl w:val="0"/>
          <w:numId w:val="1"/>
        </w:numPr>
        <w:rPr>
          <w:lang w:eastAsia="pt-PT"/>
        </w:rPr>
      </w:pPr>
      <w:r>
        <w:rPr>
          <w:lang w:eastAsia="pt-PT"/>
        </w:rPr>
        <w:t xml:space="preserve">Interpretação de R. </w:t>
      </w:r>
      <w:proofErr w:type="spellStart"/>
      <w:r>
        <w:rPr>
          <w:lang w:eastAsia="pt-PT"/>
        </w:rPr>
        <w:t>Woolhouse</w:t>
      </w:r>
      <w:proofErr w:type="spellEnd"/>
      <w:r>
        <w:rPr>
          <w:lang w:eastAsia="pt-PT"/>
        </w:rPr>
        <w:t xml:space="preserve">: </w:t>
      </w:r>
      <w:r w:rsidRPr="009C0CE6">
        <w:rPr>
          <w:b/>
          <w:lang w:eastAsia="pt-PT"/>
        </w:rPr>
        <w:t>argumento das verdades eternas</w:t>
      </w:r>
      <w:r>
        <w:rPr>
          <w:lang w:eastAsia="pt-PT"/>
        </w:rPr>
        <w:t>:</w:t>
      </w:r>
    </w:p>
    <w:p w14:paraId="47B7B75E" w14:textId="77777777" w:rsidR="00600D1A" w:rsidRDefault="00600D1A" w:rsidP="00600D1A">
      <w:pPr>
        <w:numPr>
          <w:ilvl w:val="0"/>
          <w:numId w:val="1"/>
        </w:numPr>
        <w:rPr>
          <w:lang w:eastAsia="pt-PT"/>
        </w:rPr>
      </w:pPr>
      <w:r>
        <w:rPr>
          <w:lang w:eastAsia="pt-PT"/>
        </w:rPr>
        <w:t>Verdades eternas ou essenciais são, paradigmaticamente, verdades da geometria e da matemática.</w:t>
      </w:r>
    </w:p>
    <w:p w14:paraId="6E025B40" w14:textId="77777777" w:rsidR="00600D1A" w:rsidRDefault="00600D1A" w:rsidP="00600D1A">
      <w:pPr>
        <w:numPr>
          <w:ilvl w:val="0"/>
          <w:numId w:val="1"/>
        </w:numPr>
        <w:rPr>
          <w:lang w:eastAsia="pt-PT"/>
        </w:rPr>
      </w:pPr>
      <w:r>
        <w:rPr>
          <w:lang w:eastAsia="pt-PT"/>
        </w:rPr>
        <w:t xml:space="preserve">Contrariamente a Descartes, Leibniz não pensa que estas dependem da </w:t>
      </w:r>
      <w:r w:rsidRPr="009C0CE6">
        <w:rPr>
          <w:i/>
          <w:lang w:eastAsia="pt-PT"/>
        </w:rPr>
        <w:t>vontade</w:t>
      </w:r>
      <w:r>
        <w:rPr>
          <w:lang w:eastAsia="pt-PT"/>
        </w:rPr>
        <w:t xml:space="preserve"> de Deus.</w:t>
      </w:r>
    </w:p>
    <w:p w14:paraId="6B7398BD" w14:textId="77777777" w:rsidR="00600D1A" w:rsidRDefault="00600D1A" w:rsidP="00600D1A">
      <w:pPr>
        <w:numPr>
          <w:ilvl w:val="1"/>
          <w:numId w:val="1"/>
        </w:numPr>
        <w:rPr>
          <w:lang w:eastAsia="pt-PT"/>
        </w:rPr>
      </w:pPr>
      <w:r>
        <w:rPr>
          <w:lang w:eastAsia="pt-PT"/>
        </w:rPr>
        <w:t>“não é preciso imaginar-se, como alguns, que as verdades eternas, sendo dependentes de Deus, são arbitrárias e dependentes da sua vontade, como Descartes parece tê-lo feito” (§46)</w:t>
      </w:r>
    </w:p>
    <w:p w14:paraId="4CB7797B" w14:textId="77777777" w:rsidR="00600D1A" w:rsidRDefault="00600D1A" w:rsidP="00600D1A">
      <w:pPr>
        <w:numPr>
          <w:ilvl w:val="0"/>
          <w:numId w:val="1"/>
        </w:numPr>
        <w:rPr>
          <w:lang w:eastAsia="pt-PT"/>
        </w:rPr>
      </w:pPr>
      <w:r>
        <w:rPr>
          <w:lang w:eastAsia="pt-PT"/>
        </w:rPr>
        <w:lastRenderedPageBreak/>
        <w:t>Mas pensa que a sua existência depende do intelecto/entendimento de Deus.</w:t>
      </w:r>
    </w:p>
    <w:p w14:paraId="35BC3009" w14:textId="77777777" w:rsidR="00600D1A" w:rsidRDefault="00600D1A" w:rsidP="00600D1A">
      <w:pPr>
        <w:numPr>
          <w:ilvl w:val="0"/>
          <w:numId w:val="1"/>
        </w:numPr>
        <w:rPr>
          <w:lang w:eastAsia="pt-PT"/>
        </w:rPr>
      </w:pPr>
      <w:r>
        <w:rPr>
          <w:lang w:eastAsia="pt-PT"/>
        </w:rPr>
        <w:t>Assim, o seu argumento é o seguinte:</w:t>
      </w:r>
    </w:p>
    <w:p w14:paraId="0F8BA6A2" w14:textId="77777777" w:rsidR="00600D1A" w:rsidRDefault="00600D1A" w:rsidP="00600D1A">
      <w:pPr>
        <w:numPr>
          <w:ilvl w:val="1"/>
          <w:numId w:val="1"/>
        </w:numPr>
        <w:rPr>
          <w:lang w:eastAsia="pt-PT"/>
        </w:rPr>
      </w:pPr>
      <w:r>
        <w:rPr>
          <w:lang w:eastAsia="pt-PT"/>
        </w:rPr>
        <w:t>Existem verdades eternas.</w:t>
      </w:r>
    </w:p>
    <w:p w14:paraId="7B8454C3" w14:textId="77777777" w:rsidR="00600D1A" w:rsidRDefault="00600D1A" w:rsidP="00600D1A">
      <w:pPr>
        <w:numPr>
          <w:ilvl w:val="1"/>
          <w:numId w:val="1"/>
        </w:numPr>
        <w:rPr>
          <w:lang w:eastAsia="pt-PT"/>
        </w:rPr>
      </w:pPr>
      <w:r>
        <w:rPr>
          <w:lang w:eastAsia="pt-PT"/>
        </w:rPr>
        <w:t>As verdades eternas não poderiam subsistir a não ser que subsistissem no intelecto/entendimento de Deus.</w:t>
      </w:r>
    </w:p>
    <w:p w14:paraId="1EB4BAB9" w14:textId="77777777" w:rsidR="00600D1A" w:rsidRDefault="00600D1A" w:rsidP="00600D1A">
      <w:pPr>
        <w:numPr>
          <w:ilvl w:val="1"/>
          <w:numId w:val="1"/>
        </w:numPr>
        <w:rPr>
          <w:lang w:eastAsia="pt-PT"/>
        </w:rPr>
      </w:pPr>
      <w:r>
        <w:rPr>
          <w:lang w:eastAsia="pt-PT"/>
        </w:rPr>
        <w:t>Logo, Deus existe.</w:t>
      </w:r>
    </w:p>
    <w:p w14:paraId="166C04AE" w14:textId="77777777" w:rsidR="00600D1A" w:rsidRPr="00FC3F4A" w:rsidRDefault="00600D1A" w:rsidP="00600D1A">
      <w:pPr>
        <w:rPr>
          <w:lang w:eastAsia="pt-PT"/>
        </w:rPr>
      </w:pPr>
    </w:p>
    <w:p w14:paraId="48FC46E6" w14:textId="77777777" w:rsidR="00600D1A" w:rsidRDefault="00600D1A" w:rsidP="00600D1A">
      <w:pPr>
        <w:pStyle w:val="Ttulo3"/>
      </w:pPr>
      <w:r w:rsidRPr="00BC26AD">
        <w:t>2.3. O argumento ontológico</w:t>
      </w:r>
      <w:r>
        <w:t xml:space="preserve"> (§45)</w:t>
      </w:r>
    </w:p>
    <w:p w14:paraId="1138CE88" w14:textId="14C21551" w:rsidR="00600D1A" w:rsidRDefault="00600D1A" w:rsidP="00600D1A">
      <w:pPr>
        <w:numPr>
          <w:ilvl w:val="0"/>
          <w:numId w:val="1"/>
        </w:numPr>
        <w:rPr>
          <w:lang w:eastAsia="pt-PT"/>
        </w:rPr>
      </w:pPr>
      <w:r>
        <w:rPr>
          <w:lang w:eastAsia="pt-PT"/>
        </w:rPr>
        <w:t xml:space="preserve">“…só Deus (ou o ser necessário) tem este privilégio: se é possível, tem de existir necessariamente. E como nada pode impedir a possibilidade do que não contém nenhuns limites, nenhuma negação, e, consequentemente, nenhuma contradição, isto basta para conhecer a existência de Deus </w:t>
      </w:r>
      <w:r>
        <w:rPr>
          <w:i/>
          <w:lang w:eastAsia="pt-PT"/>
        </w:rPr>
        <w:t>a priori</w:t>
      </w:r>
      <w:r>
        <w:rPr>
          <w:lang w:eastAsia="pt-PT"/>
        </w:rPr>
        <w:t>.”</w:t>
      </w:r>
    </w:p>
    <w:p w14:paraId="74B87E6B" w14:textId="64D6BF56" w:rsidR="00446261" w:rsidRDefault="00446261" w:rsidP="00446261">
      <w:pPr>
        <w:rPr>
          <w:lang w:eastAsia="pt-PT"/>
        </w:rPr>
      </w:pPr>
    </w:p>
    <w:p w14:paraId="5CB61D8E" w14:textId="77777777" w:rsidR="00446261" w:rsidRPr="00446261" w:rsidRDefault="00446261" w:rsidP="00446261">
      <w:pPr>
        <w:rPr>
          <w:b/>
          <w:lang w:eastAsia="pt-PT"/>
        </w:rPr>
      </w:pPr>
      <w:r w:rsidRPr="00446261">
        <w:rPr>
          <w:b/>
          <w:lang w:eastAsia="pt-PT"/>
        </w:rPr>
        <w:t>O argumento ontológico modal</w:t>
      </w:r>
    </w:p>
    <w:p w14:paraId="5198C121" w14:textId="77777777" w:rsidR="00446261" w:rsidRPr="00446261" w:rsidRDefault="00446261" w:rsidP="00446261">
      <w:pPr>
        <w:rPr>
          <w:b/>
          <w:lang w:eastAsia="pt-PT"/>
        </w:rPr>
      </w:pPr>
    </w:p>
    <w:p w14:paraId="6C35E215" w14:textId="77777777" w:rsidR="00446261" w:rsidRPr="00446261" w:rsidRDefault="00446261" w:rsidP="00446261">
      <w:pPr>
        <w:numPr>
          <w:ilvl w:val="0"/>
          <w:numId w:val="11"/>
        </w:numPr>
        <w:rPr>
          <w:lang w:eastAsia="pt-PT"/>
        </w:rPr>
      </w:pPr>
      <w:r w:rsidRPr="00446261">
        <w:rPr>
          <w:b/>
          <w:lang w:eastAsia="pt-PT"/>
        </w:rPr>
        <w:t>Mundo possível</w:t>
      </w:r>
      <w:r w:rsidRPr="00446261">
        <w:rPr>
          <w:lang w:eastAsia="pt-PT"/>
        </w:rPr>
        <w:t xml:space="preserve"> (MP): uma especificação completa de um modo como o Mundo/a Realidade poderia ter sido. </w:t>
      </w:r>
    </w:p>
    <w:p w14:paraId="6A2F2A53" w14:textId="77777777" w:rsidR="00446261" w:rsidRPr="00446261" w:rsidRDefault="00446261" w:rsidP="00446261">
      <w:pPr>
        <w:numPr>
          <w:ilvl w:val="0"/>
          <w:numId w:val="11"/>
        </w:numPr>
        <w:rPr>
          <w:lang w:eastAsia="pt-PT"/>
        </w:rPr>
      </w:pPr>
      <w:r w:rsidRPr="00446261">
        <w:rPr>
          <w:b/>
          <w:lang w:eastAsia="pt-PT"/>
        </w:rPr>
        <w:t>Verdade num MP</w:t>
      </w:r>
      <w:r w:rsidRPr="00446261">
        <w:rPr>
          <w:lang w:eastAsia="pt-PT"/>
        </w:rPr>
        <w:t xml:space="preserve">: Se num MP não existem cães, </w:t>
      </w:r>
      <w:proofErr w:type="gramStart"/>
      <w:r w:rsidRPr="00446261">
        <w:rPr>
          <w:lang w:eastAsia="pt-PT"/>
        </w:rPr>
        <w:t xml:space="preserve">a proposição </w:t>
      </w:r>
      <w:r w:rsidRPr="00446261">
        <w:rPr>
          <w:i/>
          <w:lang w:eastAsia="pt-PT"/>
        </w:rPr>
        <w:t>Não existem</w:t>
      </w:r>
      <w:proofErr w:type="gramEnd"/>
      <w:r w:rsidRPr="00446261">
        <w:rPr>
          <w:i/>
          <w:lang w:eastAsia="pt-PT"/>
        </w:rPr>
        <w:t xml:space="preserve"> cães</w:t>
      </w:r>
      <w:r w:rsidRPr="00446261">
        <w:rPr>
          <w:lang w:eastAsia="pt-PT"/>
        </w:rPr>
        <w:t xml:space="preserve"> é verdadeira nesse MP.</w:t>
      </w:r>
    </w:p>
    <w:p w14:paraId="2E77A52B" w14:textId="77777777" w:rsidR="00446261" w:rsidRPr="00446261" w:rsidRDefault="00446261" w:rsidP="00446261">
      <w:pPr>
        <w:numPr>
          <w:ilvl w:val="0"/>
          <w:numId w:val="11"/>
        </w:numPr>
        <w:rPr>
          <w:lang w:eastAsia="pt-PT"/>
        </w:rPr>
      </w:pPr>
      <w:r w:rsidRPr="00446261">
        <w:rPr>
          <w:lang w:eastAsia="pt-PT"/>
        </w:rPr>
        <w:t xml:space="preserve">Uma proposição é </w:t>
      </w:r>
      <w:r w:rsidRPr="00446261">
        <w:rPr>
          <w:b/>
          <w:lang w:eastAsia="pt-PT"/>
        </w:rPr>
        <w:t>possivelmente verdadeira</w:t>
      </w:r>
      <w:r w:rsidRPr="00446261">
        <w:rPr>
          <w:lang w:eastAsia="pt-PT"/>
        </w:rPr>
        <w:t xml:space="preserve"> </w:t>
      </w:r>
      <w:proofErr w:type="spellStart"/>
      <w:r w:rsidRPr="00446261">
        <w:rPr>
          <w:lang w:eastAsia="pt-PT"/>
        </w:rPr>
        <w:t>sse</w:t>
      </w:r>
      <w:proofErr w:type="spellEnd"/>
      <w:r w:rsidRPr="00446261">
        <w:rPr>
          <w:lang w:eastAsia="pt-PT"/>
        </w:rPr>
        <w:t xml:space="preserve"> é verdadeira em pelo menos um MP. </w:t>
      </w:r>
    </w:p>
    <w:p w14:paraId="3F08357E" w14:textId="77777777" w:rsidR="00446261" w:rsidRPr="00446261" w:rsidRDefault="00446261" w:rsidP="00446261">
      <w:pPr>
        <w:numPr>
          <w:ilvl w:val="0"/>
          <w:numId w:val="11"/>
        </w:numPr>
        <w:rPr>
          <w:lang w:eastAsia="pt-PT"/>
        </w:rPr>
      </w:pPr>
      <w:r w:rsidRPr="00446261">
        <w:rPr>
          <w:lang w:eastAsia="pt-PT"/>
        </w:rPr>
        <w:t xml:space="preserve">Uma proposição é </w:t>
      </w:r>
      <w:r w:rsidRPr="00446261">
        <w:rPr>
          <w:b/>
          <w:lang w:eastAsia="pt-PT"/>
        </w:rPr>
        <w:t>necessariamente verdadeira</w:t>
      </w:r>
      <w:r w:rsidRPr="00446261">
        <w:rPr>
          <w:lang w:eastAsia="pt-PT"/>
        </w:rPr>
        <w:t xml:space="preserve"> </w:t>
      </w:r>
      <w:proofErr w:type="spellStart"/>
      <w:r w:rsidRPr="00446261">
        <w:rPr>
          <w:lang w:eastAsia="pt-PT"/>
        </w:rPr>
        <w:t>sse</w:t>
      </w:r>
      <w:proofErr w:type="spellEnd"/>
      <w:r w:rsidRPr="00446261">
        <w:rPr>
          <w:lang w:eastAsia="pt-PT"/>
        </w:rPr>
        <w:t xml:space="preserve"> é verdadeira em todos os MP.</w:t>
      </w:r>
    </w:p>
    <w:p w14:paraId="38F8F891" w14:textId="77777777" w:rsidR="00446261" w:rsidRPr="00446261" w:rsidRDefault="00446261" w:rsidP="00446261">
      <w:pPr>
        <w:numPr>
          <w:ilvl w:val="0"/>
          <w:numId w:val="11"/>
        </w:numPr>
        <w:rPr>
          <w:lang w:eastAsia="pt-PT"/>
        </w:rPr>
      </w:pPr>
      <w:r w:rsidRPr="00446261">
        <w:rPr>
          <w:lang w:eastAsia="pt-PT"/>
        </w:rPr>
        <w:t xml:space="preserve">Um </w:t>
      </w:r>
      <w:r w:rsidRPr="00446261">
        <w:rPr>
          <w:b/>
          <w:lang w:eastAsia="pt-PT"/>
        </w:rPr>
        <w:t>ser necessário</w:t>
      </w:r>
      <w:r w:rsidRPr="00446261">
        <w:rPr>
          <w:lang w:eastAsia="pt-PT"/>
        </w:rPr>
        <w:t xml:space="preserve"> é um ser que existe em todos os MP.</w:t>
      </w:r>
    </w:p>
    <w:p w14:paraId="4264ABB1" w14:textId="77777777" w:rsidR="00446261" w:rsidRPr="00446261" w:rsidRDefault="00446261" w:rsidP="00446261">
      <w:pPr>
        <w:numPr>
          <w:ilvl w:val="0"/>
          <w:numId w:val="11"/>
        </w:numPr>
        <w:rPr>
          <w:lang w:eastAsia="pt-PT"/>
        </w:rPr>
      </w:pPr>
      <w:r w:rsidRPr="00446261">
        <w:rPr>
          <w:lang w:eastAsia="pt-PT"/>
        </w:rPr>
        <w:t xml:space="preserve">Um ser </w:t>
      </w:r>
      <w:r w:rsidRPr="00446261">
        <w:rPr>
          <w:b/>
          <w:lang w:eastAsia="pt-PT"/>
        </w:rPr>
        <w:t>tem uma propriedade essencialmente</w:t>
      </w:r>
      <w:r w:rsidRPr="00446261">
        <w:rPr>
          <w:lang w:eastAsia="pt-PT"/>
        </w:rPr>
        <w:t xml:space="preserve"> </w:t>
      </w:r>
      <w:proofErr w:type="spellStart"/>
      <w:r w:rsidRPr="00446261">
        <w:rPr>
          <w:lang w:eastAsia="pt-PT"/>
        </w:rPr>
        <w:t>sse</w:t>
      </w:r>
      <w:proofErr w:type="spellEnd"/>
      <w:r w:rsidRPr="00446261">
        <w:rPr>
          <w:lang w:eastAsia="pt-PT"/>
        </w:rPr>
        <w:t xml:space="preserve"> tem essa propriedade em todos os MP em que existe.</w:t>
      </w:r>
    </w:p>
    <w:p w14:paraId="2B1B770D" w14:textId="77777777" w:rsidR="00446261" w:rsidRPr="00446261" w:rsidRDefault="00446261" w:rsidP="00446261">
      <w:pPr>
        <w:rPr>
          <w:lang w:eastAsia="pt-PT"/>
        </w:rPr>
      </w:pPr>
    </w:p>
    <w:p w14:paraId="57B2E7B7" w14:textId="77777777" w:rsidR="00446261" w:rsidRPr="00446261" w:rsidRDefault="00446261" w:rsidP="00446261">
      <w:pPr>
        <w:numPr>
          <w:ilvl w:val="1"/>
          <w:numId w:val="11"/>
        </w:numPr>
        <w:rPr>
          <w:lang w:eastAsia="pt-PT"/>
        </w:rPr>
      </w:pPr>
      <w:r w:rsidRPr="00446261">
        <w:rPr>
          <w:lang w:eastAsia="pt-PT"/>
        </w:rPr>
        <w:t>Um ser perfeito (isto é, um ser que tem todas as perfeições essencialmente) não é impossível.</w:t>
      </w:r>
    </w:p>
    <w:p w14:paraId="057047F4" w14:textId="77777777" w:rsidR="00446261" w:rsidRPr="00446261" w:rsidRDefault="00446261" w:rsidP="00446261">
      <w:pPr>
        <w:numPr>
          <w:ilvl w:val="1"/>
          <w:numId w:val="11"/>
        </w:numPr>
        <w:rPr>
          <w:lang w:eastAsia="pt-PT"/>
        </w:rPr>
      </w:pPr>
      <w:r w:rsidRPr="00446261">
        <w:rPr>
          <w:lang w:eastAsia="pt-PT"/>
        </w:rPr>
        <w:t>A existência necessária é uma perfeição.</w:t>
      </w:r>
    </w:p>
    <w:p w14:paraId="3F850168" w14:textId="77777777" w:rsidR="00446261" w:rsidRPr="00446261" w:rsidRDefault="00446261" w:rsidP="00446261">
      <w:pPr>
        <w:numPr>
          <w:ilvl w:val="2"/>
          <w:numId w:val="11"/>
        </w:numPr>
        <w:rPr>
          <w:lang w:eastAsia="pt-PT"/>
        </w:rPr>
      </w:pPr>
      <w:r w:rsidRPr="00446261">
        <w:rPr>
          <w:lang w:eastAsia="pt-PT"/>
        </w:rPr>
        <w:t>Logo, um ser perfeito existe.</w:t>
      </w:r>
    </w:p>
    <w:p w14:paraId="6C93BB3C" w14:textId="77777777" w:rsidR="00446261" w:rsidRPr="00446261" w:rsidRDefault="00446261" w:rsidP="00446261">
      <w:pPr>
        <w:rPr>
          <w:lang w:eastAsia="pt-PT"/>
        </w:rPr>
      </w:pPr>
    </w:p>
    <w:p w14:paraId="7A82DF6F" w14:textId="77777777" w:rsidR="00446261" w:rsidRPr="00446261" w:rsidRDefault="00446261" w:rsidP="00446261">
      <w:pPr>
        <w:numPr>
          <w:ilvl w:val="0"/>
          <w:numId w:val="11"/>
        </w:numPr>
        <w:rPr>
          <w:lang w:eastAsia="pt-PT"/>
        </w:rPr>
      </w:pPr>
      <w:r w:rsidRPr="00446261">
        <w:rPr>
          <w:lang w:eastAsia="pt-PT"/>
        </w:rPr>
        <w:t>O argumento é válido: a conclusão segue-se das premissas.</w:t>
      </w:r>
    </w:p>
    <w:p w14:paraId="09C2A23C" w14:textId="77777777" w:rsidR="00446261" w:rsidRPr="00446261" w:rsidRDefault="00446261" w:rsidP="00446261">
      <w:pPr>
        <w:rPr>
          <w:lang w:eastAsia="pt-PT"/>
        </w:rPr>
      </w:pPr>
    </w:p>
    <w:p w14:paraId="0AD6837C" w14:textId="77777777" w:rsidR="00446261" w:rsidRPr="00446261" w:rsidRDefault="00446261" w:rsidP="00446261">
      <w:pPr>
        <w:numPr>
          <w:ilvl w:val="0"/>
          <w:numId w:val="11"/>
        </w:numPr>
        <w:rPr>
          <w:lang w:eastAsia="pt-PT"/>
        </w:rPr>
      </w:pPr>
      <w:r w:rsidRPr="00446261">
        <w:rPr>
          <w:lang w:eastAsia="pt-PT"/>
        </w:rPr>
        <w:t>Pela primeira premissa, há um MP no qual existe um ser perfeito.</w:t>
      </w:r>
    </w:p>
    <w:p w14:paraId="627EDB8D" w14:textId="77777777" w:rsidR="00446261" w:rsidRPr="00446261" w:rsidRDefault="00446261" w:rsidP="00446261">
      <w:pPr>
        <w:numPr>
          <w:ilvl w:val="0"/>
          <w:numId w:val="11"/>
        </w:numPr>
        <w:rPr>
          <w:lang w:eastAsia="pt-PT"/>
        </w:rPr>
      </w:pPr>
      <w:r w:rsidRPr="00446261">
        <w:rPr>
          <w:lang w:eastAsia="pt-PT"/>
        </w:rPr>
        <w:t>Pela segunda premissa, nesse MP esse ser tem a propriedade da existência necessária.</w:t>
      </w:r>
    </w:p>
    <w:p w14:paraId="37B99035" w14:textId="77777777" w:rsidR="00446261" w:rsidRPr="00446261" w:rsidRDefault="00446261" w:rsidP="00446261">
      <w:pPr>
        <w:numPr>
          <w:ilvl w:val="0"/>
          <w:numId w:val="11"/>
        </w:numPr>
        <w:rPr>
          <w:lang w:eastAsia="pt-PT"/>
        </w:rPr>
      </w:pPr>
      <w:r w:rsidRPr="00446261">
        <w:rPr>
          <w:lang w:eastAsia="pt-PT"/>
        </w:rPr>
        <w:t xml:space="preserve">Mas, se tem a propriedade da existência necessária nesse MP, então existe em </w:t>
      </w:r>
      <w:r w:rsidRPr="00446261">
        <w:rPr>
          <w:i/>
          <w:lang w:eastAsia="pt-PT"/>
        </w:rPr>
        <w:t>todos</w:t>
      </w:r>
      <w:r w:rsidRPr="00446261">
        <w:rPr>
          <w:lang w:eastAsia="pt-PT"/>
        </w:rPr>
        <w:t xml:space="preserve"> os MP.</w:t>
      </w:r>
    </w:p>
    <w:p w14:paraId="64DE0EE1" w14:textId="77777777" w:rsidR="00446261" w:rsidRPr="00446261" w:rsidRDefault="00446261" w:rsidP="00446261">
      <w:pPr>
        <w:numPr>
          <w:ilvl w:val="0"/>
          <w:numId w:val="11"/>
        </w:numPr>
        <w:rPr>
          <w:lang w:eastAsia="pt-PT"/>
        </w:rPr>
      </w:pPr>
      <w:r w:rsidRPr="00446261">
        <w:rPr>
          <w:lang w:eastAsia="pt-PT"/>
        </w:rPr>
        <w:t>E, se existe em todos os MP, então existe no mundo actual.</w:t>
      </w:r>
    </w:p>
    <w:p w14:paraId="35EDAE79" w14:textId="77777777" w:rsidR="00446261" w:rsidRPr="00446261" w:rsidRDefault="00446261" w:rsidP="00446261">
      <w:pPr>
        <w:numPr>
          <w:ilvl w:val="0"/>
          <w:numId w:val="11"/>
        </w:numPr>
        <w:rPr>
          <w:lang w:eastAsia="pt-PT"/>
        </w:rPr>
      </w:pPr>
      <w:r w:rsidRPr="00446261">
        <w:rPr>
          <w:lang w:eastAsia="pt-PT"/>
        </w:rPr>
        <w:t>Portanto, existe um ser prefeito.</w:t>
      </w:r>
    </w:p>
    <w:p w14:paraId="7A4B1E89" w14:textId="77777777" w:rsidR="00446261" w:rsidRPr="00446261" w:rsidRDefault="00446261" w:rsidP="00446261">
      <w:pPr>
        <w:rPr>
          <w:b/>
          <w:lang w:eastAsia="pt-PT"/>
        </w:rPr>
      </w:pPr>
    </w:p>
    <w:p w14:paraId="2EDF7205" w14:textId="77777777" w:rsidR="00446261" w:rsidRPr="00446261" w:rsidRDefault="00446261" w:rsidP="00446261">
      <w:pPr>
        <w:rPr>
          <w:b/>
          <w:lang w:eastAsia="pt-PT"/>
        </w:rPr>
      </w:pPr>
      <w:r w:rsidRPr="00446261">
        <w:rPr>
          <w:b/>
          <w:lang w:eastAsia="pt-PT"/>
        </w:rPr>
        <w:t>O problema de Leibniz</w:t>
      </w:r>
    </w:p>
    <w:p w14:paraId="4D25F438" w14:textId="77777777" w:rsidR="00446261" w:rsidRPr="00446261" w:rsidRDefault="00446261" w:rsidP="00446261">
      <w:pPr>
        <w:rPr>
          <w:lang w:eastAsia="pt-PT"/>
        </w:rPr>
      </w:pPr>
    </w:p>
    <w:p w14:paraId="4416F058" w14:textId="77777777" w:rsidR="00446261" w:rsidRPr="00446261" w:rsidRDefault="00446261" w:rsidP="00446261">
      <w:pPr>
        <w:numPr>
          <w:ilvl w:val="0"/>
          <w:numId w:val="1"/>
        </w:numPr>
        <w:rPr>
          <w:b/>
          <w:lang w:eastAsia="pt-PT"/>
        </w:rPr>
      </w:pPr>
      <w:r w:rsidRPr="00446261">
        <w:rPr>
          <w:b/>
          <w:lang w:eastAsia="pt-PT"/>
        </w:rPr>
        <w:t>Mas será que um ser perfeito é realmente possível?</w:t>
      </w:r>
    </w:p>
    <w:p w14:paraId="3F0F3E4E" w14:textId="77777777" w:rsidR="00446261" w:rsidRPr="00446261" w:rsidRDefault="00446261" w:rsidP="00446261">
      <w:pPr>
        <w:numPr>
          <w:ilvl w:val="0"/>
          <w:numId w:val="1"/>
        </w:numPr>
        <w:rPr>
          <w:lang w:eastAsia="pt-PT"/>
        </w:rPr>
      </w:pPr>
      <w:r w:rsidRPr="00446261">
        <w:rPr>
          <w:lang w:eastAsia="pt-PT"/>
        </w:rPr>
        <w:t>Isso pode parecer óbvio. Mas não é!</w:t>
      </w:r>
    </w:p>
    <w:p w14:paraId="46D6041D" w14:textId="77777777" w:rsidR="00446261" w:rsidRPr="00446261" w:rsidRDefault="00446261" w:rsidP="00446261">
      <w:pPr>
        <w:rPr>
          <w:lang w:eastAsia="pt-PT"/>
        </w:rPr>
      </w:pPr>
    </w:p>
    <w:p w14:paraId="1B6894D8" w14:textId="77777777" w:rsidR="00446261" w:rsidRPr="00446261" w:rsidRDefault="00446261" w:rsidP="00446261">
      <w:pPr>
        <w:numPr>
          <w:ilvl w:val="0"/>
          <w:numId w:val="1"/>
        </w:numPr>
        <w:rPr>
          <w:lang w:eastAsia="pt-PT"/>
        </w:rPr>
      </w:pPr>
      <w:r w:rsidRPr="00446261">
        <w:rPr>
          <w:lang w:eastAsia="pt-PT"/>
        </w:rPr>
        <w:t>Considere-se um “</w:t>
      </w:r>
      <w:proofErr w:type="spellStart"/>
      <w:r w:rsidRPr="00446261">
        <w:rPr>
          <w:lang w:eastAsia="pt-PT"/>
        </w:rPr>
        <w:t>knowno</w:t>
      </w:r>
      <w:proofErr w:type="spellEnd"/>
      <w:r w:rsidRPr="00446261">
        <w:rPr>
          <w:lang w:eastAsia="pt-PT"/>
        </w:rPr>
        <w:t xml:space="preserve">”: o conceito de um ser que </w:t>
      </w:r>
      <w:r w:rsidRPr="00446261">
        <w:rPr>
          <w:i/>
          <w:lang w:eastAsia="pt-PT"/>
        </w:rPr>
        <w:t>sabe</w:t>
      </w:r>
      <w:r w:rsidRPr="00446261">
        <w:rPr>
          <w:lang w:eastAsia="pt-PT"/>
        </w:rPr>
        <w:t xml:space="preserve"> que não há um ser perfeito.</w:t>
      </w:r>
    </w:p>
    <w:p w14:paraId="1622E0D0" w14:textId="77777777" w:rsidR="00446261" w:rsidRPr="00446261" w:rsidRDefault="00446261" w:rsidP="00446261">
      <w:pPr>
        <w:numPr>
          <w:ilvl w:val="0"/>
          <w:numId w:val="1"/>
        </w:numPr>
        <w:rPr>
          <w:lang w:eastAsia="pt-PT"/>
        </w:rPr>
      </w:pPr>
      <w:r w:rsidRPr="00446261">
        <w:rPr>
          <w:lang w:eastAsia="pt-PT"/>
        </w:rPr>
        <w:t xml:space="preserve">Será que um </w:t>
      </w:r>
      <w:proofErr w:type="spellStart"/>
      <w:r w:rsidRPr="00446261">
        <w:rPr>
          <w:i/>
          <w:lang w:eastAsia="pt-PT"/>
        </w:rPr>
        <w:t>knowno</w:t>
      </w:r>
      <w:proofErr w:type="spellEnd"/>
      <w:r w:rsidRPr="00446261">
        <w:rPr>
          <w:lang w:eastAsia="pt-PT"/>
        </w:rPr>
        <w:t xml:space="preserve"> é possível? Também pode parecer óbvio que sim.</w:t>
      </w:r>
    </w:p>
    <w:p w14:paraId="531743D5" w14:textId="77777777" w:rsidR="00446261" w:rsidRPr="00446261" w:rsidRDefault="00446261" w:rsidP="00446261">
      <w:pPr>
        <w:numPr>
          <w:ilvl w:val="0"/>
          <w:numId w:val="1"/>
        </w:numPr>
        <w:rPr>
          <w:b/>
          <w:lang w:eastAsia="pt-PT"/>
        </w:rPr>
      </w:pPr>
      <w:r w:rsidRPr="00446261">
        <w:rPr>
          <w:b/>
          <w:lang w:eastAsia="pt-PT"/>
        </w:rPr>
        <w:t xml:space="preserve">Mas, se um </w:t>
      </w:r>
      <w:proofErr w:type="spellStart"/>
      <w:r w:rsidRPr="00446261">
        <w:rPr>
          <w:b/>
          <w:i/>
          <w:lang w:eastAsia="pt-PT"/>
        </w:rPr>
        <w:t>knowno</w:t>
      </w:r>
      <w:proofErr w:type="spellEnd"/>
      <w:r w:rsidRPr="00446261">
        <w:rPr>
          <w:b/>
          <w:lang w:eastAsia="pt-PT"/>
        </w:rPr>
        <w:t xml:space="preserve"> é possível, então um ser perfeito é impossível.</w:t>
      </w:r>
    </w:p>
    <w:p w14:paraId="3E922C07" w14:textId="77777777" w:rsidR="00446261" w:rsidRPr="00446261" w:rsidRDefault="00446261" w:rsidP="00446261">
      <w:pPr>
        <w:numPr>
          <w:ilvl w:val="1"/>
          <w:numId w:val="1"/>
        </w:numPr>
        <w:rPr>
          <w:lang w:eastAsia="pt-PT"/>
        </w:rPr>
      </w:pPr>
      <w:r w:rsidRPr="00446261">
        <w:rPr>
          <w:lang w:eastAsia="pt-PT"/>
        </w:rPr>
        <w:t xml:space="preserve">Se um </w:t>
      </w:r>
      <w:proofErr w:type="spellStart"/>
      <w:r w:rsidRPr="00446261">
        <w:rPr>
          <w:i/>
          <w:lang w:eastAsia="pt-PT"/>
        </w:rPr>
        <w:t>knowno</w:t>
      </w:r>
      <w:proofErr w:type="spellEnd"/>
      <w:r w:rsidRPr="00446261">
        <w:rPr>
          <w:lang w:eastAsia="pt-PT"/>
        </w:rPr>
        <w:t xml:space="preserve"> é possível, então há um MP onde existe um ser que sabe que não há um ser perfeito.</w:t>
      </w:r>
    </w:p>
    <w:p w14:paraId="08AFE6BB" w14:textId="77777777" w:rsidR="00446261" w:rsidRPr="00446261" w:rsidRDefault="00446261" w:rsidP="00446261">
      <w:pPr>
        <w:numPr>
          <w:ilvl w:val="2"/>
          <w:numId w:val="1"/>
        </w:numPr>
        <w:rPr>
          <w:lang w:eastAsia="pt-PT"/>
        </w:rPr>
      </w:pPr>
      <w:r w:rsidRPr="00446261">
        <w:rPr>
          <w:lang w:eastAsia="pt-PT"/>
        </w:rPr>
        <w:t xml:space="preserve">Mas o conhecimento é factivo: se S sabe que </w:t>
      </w:r>
      <w:r w:rsidRPr="00446261">
        <w:rPr>
          <w:i/>
          <w:lang w:eastAsia="pt-PT"/>
        </w:rPr>
        <w:t>p</w:t>
      </w:r>
      <w:r w:rsidRPr="00446261">
        <w:rPr>
          <w:lang w:eastAsia="pt-PT"/>
        </w:rPr>
        <w:t xml:space="preserve">, então </w:t>
      </w:r>
      <w:r w:rsidRPr="00446261">
        <w:rPr>
          <w:i/>
          <w:lang w:eastAsia="pt-PT"/>
        </w:rPr>
        <w:t>p</w:t>
      </w:r>
      <w:r w:rsidRPr="00446261">
        <w:rPr>
          <w:lang w:eastAsia="pt-PT"/>
        </w:rPr>
        <w:t>.</w:t>
      </w:r>
    </w:p>
    <w:p w14:paraId="5F3353C5" w14:textId="77777777" w:rsidR="00446261" w:rsidRPr="00446261" w:rsidRDefault="00446261" w:rsidP="00446261">
      <w:pPr>
        <w:numPr>
          <w:ilvl w:val="1"/>
          <w:numId w:val="1"/>
        </w:numPr>
        <w:rPr>
          <w:lang w:eastAsia="pt-PT"/>
        </w:rPr>
      </w:pPr>
      <w:r w:rsidRPr="00446261">
        <w:rPr>
          <w:lang w:eastAsia="pt-PT"/>
        </w:rPr>
        <w:t>Assim, nesse MP, é verdade que não há um ser perfeito.</w:t>
      </w:r>
    </w:p>
    <w:p w14:paraId="4F21A37A" w14:textId="77777777" w:rsidR="00446261" w:rsidRPr="00446261" w:rsidRDefault="00446261" w:rsidP="00446261">
      <w:pPr>
        <w:numPr>
          <w:ilvl w:val="1"/>
          <w:numId w:val="1"/>
        </w:numPr>
        <w:rPr>
          <w:lang w:eastAsia="pt-PT"/>
        </w:rPr>
      </w:pPr>
      <w:r w:rsidRPr="00446261">
        <w:rPr>
          <w:lang w:eastAsia="pt-PT"/>
        </w:rPr>
        <w:t>E se um perfeito fosse possível, então existiria em todos os MP.</w:t>
      </w:r>
    </w:p>
    <w:p w14:paraId="58896346" w14:textId="77777777" w:rsidR="00446261" w:rsidRPr="00446261" w:rsidRDefault="00446261" w:rsidP="00446261">
      <w:pPr>
        <w:numPr>
          <w:ilvl w:val="0"/>
          <w:numId w:val="12"/>
        </w:numPr>
        <w:rPr>
          <w:b/>
          <w:lang w:eastAsia="pt-PT"/>
        </w:rPr>
      </w:pPr>
      <w:r w:rsidRPr="00446261">
        <w:rPr>
          <w:lang w:eastAsia="pt-PT"/>
        </w:rPr>
        <w:t xml:space="preserve">Em suma, pode parecer óbvio que tanto um ser perfeito como um </w:t>
      </w:r>
      <w:proofErr w:type="spellStart"/>
      <w:r w:rsidRPr="00446261">
        <w:rPr>
          <w:i/>
          <w:lang w:eastAsia="pt-PT"/>
        </w:rPr>
        <w:t>knowno</w:t>
      </w:r>
      <w:proofErr w:type="spellEnd"/>
      <w:r w:rsidRPr="00446261">
        <w:rPr>
          <w:lang w:eastAsia="pt-PT"/>
        </w:rPr>
        <w:t xml:space="preserve"> são possíveis.</w:t>
      </w:r>
    </w:p>
    <w:p w14:paraId="29B25A1C" w14:textId="77777777" w:rsidR="00446261" w:rsidRPr="00446261" w:rsidRDefault="00446261" w:rsidP="00446261">
      <w:pPr>
        <w:numPr>
          <w:ilvl w:val="0"/>
          <w:numId w:val="12"/>
        </w:numPr>
        <w:rPr>
          <w:b/>
          <w:lang w:eastAsia="pt-PT"/>
        </w:rPr>
      </w:pPr>
      <w:r w:rsidRPr="00446261">
        <w:rPr>
          <w:lang w:eastAsia="pt-PT"/>
        </w:rPr>
        <w:t>Mas isto não é verdade.</w:t>
      </w:r>
    </w:p>
    <w:p w14:paraId="3A37AA4E" w14:textId="77777777" w:rsidR="00446261" w:rsidRPr="00446261" w:rsidRDefault="00446261" w:rsidP="00446261">
      <w:pPr>
        <w:numPr>
          <w:ilvl w:val="0"/>
          <w:numId w:val="12"/>
        </w:numPr>
        <w:rPr>
          <w:b/>
          <w:lang w:eastAsia="pt-PT"/>
        </w:rPr>
      </w:pPr>
      <w:r w:rsidRPr="00446261">
        <w:rPr>
          <w:lang w:eastAsia="pt-PT"/>
        </w:rPr>
        <w:t>Portanto, um teísta terá de justificar a possibilidade de Deus — Leibniz reconheceu isto.</w:t>
      </w:r>
    </w:p>
    <w:p w14:paraId="1D7738CF" w14:textId="01CB2CA1" w:rsidR="00446261" w:rsidRDefault="00446261" w:rsidP="00446261">
      <w:pPr>
        <w:rPr>
          <w:lang w:eastAsia="pt-PT"/>
        </w:rPr>
      </w:pPr>
    </w:p>
    <w:p w14:paraId="6A7BBE47" w14:textId="77777777" w:rsidR="00446261" w:rsidRDefault="00446261" w:rsidP="00446261">
      <w:pPr>
        <w:rPr>
          <w:lang w:eastAsia="pt-PT"/>
        </w:rPr>
      </w:pPr>
    </w:p>
    <w:p w14:paraId="4B57FD3D" w14:textId="77777777" w:rsidR="00600D1A" w:rsidRDefault="00600D1A" w:rsidP="00600D1A">
      <w:pPr>
        <w:ind w:left="720"/>
        <w:rPr>
          <w:lang w:eastAsia="pt-PT"/>
        </w:rPr>
      </w:pPr>
    </w:p>
    <w:p w14:paraId="099AF218" w14:textId="77777777" w:rsidR="00600D1A" w:rsidRDefault="00600D1A" w:rsidP="00600D1A">
      <w:pPr>
        <w:numPr>
          <w:ilvl w:val="0"/>
          <w:numId w:val="1"/>
        </w:numPr>
        <w:rPr>
          <w:lang w:eastAsia="pt-PT"/>
        </w:rPr>
      </w:pPr>
      <w:r>
        <w:rPr>
          <w:lang w:eastAsia="pt-PT"/>
        </w:rPr>
        <w:lastRenderedPageBreak/>
        <w:t>Leibniz aceita o argumento ontológico de Descartes, mas entende (bem!) que este depende de um pressuposto:</w:t>
      </w:r>
    </w:p>
    <w:p w14:paraId="18462989" w14:textId="77777777" w:rsidR="00600D1A" w:rsidRDefault="00600D1A" w:rsidP="00600D1A">
      <w:pPr>
        <w:numPr>
          <w:ilvl w:val="1"/>
          <w:numId w:val="1"/>
        </w:numPr>
        <w:rPr>
          <w:lang w:eastAsia="pt-PT"/>
        </w:rPr>
      </w:pPr>
      <w:r>
        <w:rPr>
          <w:lang w:eastAsia="pt-PT"/>
        </w:rPr>
        <w:t>Deus é um existente possível.</w:t>
      </w:r>
    </w:p>
    <w:p w14:paraId="56B423B1" w14:textId="77777777" w:rsidR="00600D1A" w:rsidRDefault="00600D1A" w:rsidP="00600D1A">
      <w:pPr>
        <w:numPr>
          <w:ilvl w:val="1"/>
          <w:numId w:val="1"/>
        </w:numPr>
        <w:rPr>
          <w:lang w:eastAsia="pt-PT"/>
        </w:rPr>
      </w:pPr>
      <w:r>
        <w:rPr>
          <w:lang w:eastAsia="pt-PT"/>
        </w:rPr>
        <w:t>O conceito de Deus não envolve uma contradição.</w:t>
      </w:r>
    </w:p>
    <w:p w14:paraId="57CA1C9C" w14:textId="77777777" w:rsidR="00600D1A" w:rsidRDefault="00600D1A" w:rsidP="00600D1A">
      <w:pPr>
        <w:ind w:left="1440"/>
        <w:rPr>
          <w:lang w:eastAsia="pt-PT"/>
        </w:rPr>
      </w:pPr>
    </w:p>
    <w:p w14:paraId="7FB8684E" w14:textId="77777777" w:rsidR="00600D1A" w:rsidRDefault="00600D1A" w:rsidP="00600D1A">
      <w:pPr>
        <w:numPr>
          <w:ilvl w:val="0"/>
          <w:numId w:val="1"/>
        </w:numPr>
        <w:rPr>
          <w:lang w:eastAsia="pt-PT"/>
        </w:rPr>
      </w:pPr>
      <w:r>
        <w:rPr>
          <w:lang w:eastAsia="pt-PT"/>
        </w:rPr>
        <w:t>Há, pois, que provar que Deus é possível.</w:t>
      </w:r>
    </w:p>
    <w:p w14:paraId="60867E28" w14:textId="77777777" w:rsidR="00600D1A" w:rsidRDefault="00600D1A" w:rsidP="00600D1A">
      <w:pPr>
        <w:numPr>
          <w:ilvl w:val="1"/>
          <w:numId w:val="1"/>
        </w:numPr>
        <w:rPr>
          <w:lang w:eastAsia="pt-PT"/>
        </w:rPr>
      </w:pPr>
      <w:r>
        <w:rPr>
          <w:lang w:eastAsia="pt-PT"/>
        </w:rPr>
        <w:t xml:space="preserve">Será </w:t>
      </w:r>
      <w:r w:rsidRPr="00ED5715">
        <w:rPr>
          <w:i/>
          <w:lang w:eastAsia="pt-PT"/>
        </w:rPr>
        <w:t>possível</w:t>
      </w:r>
      <w:r>
        <w:rPr>
          <w:lang w:eastAsia="pt-PT"/>
        </w:rPr>
        <w:t xml:space="preserve"> um ser sumamente perfeito?</w:t>
      </w:r>
    </w:p>
    <w:p w14:paraId="22A2AE42" w14:textId="77777777" w:rsidR="00600D1A" w:rsidRDefault="00600D1A" w:rsidP="00600D1A">
      <w:pPr>
        <w:ind w:left="1440"/>
        <w:rPr>
          <w:lang w:eastAsia="pt-PT"/>
        </w:rPr>
      </w:pPr>
    </w:p>
    <w:p w14:paraId="5603D8C4" w14:textId="77777777" w:rsidR="00600D1A" w:rsidRDefault="00600D1A" w:rsidP="00600D1A">
      <w:pPr>
        <w:numPr>
          <w:ilvl w:val="0"/>
          <w:numId w:val="1"/>
        </w:numPr>
        <w:rPr>
          <w:lang w:eastAsia="pt-PT"/>
        </w:rPr>
      </w:pPr>
      <w:r>
        <w:rPr>
          <w:lang w:eastAsia="pt-PT"/>
        </w:rPr>
        <w:t>Esse ser tem todas as perfeições.</w:t>
      </w:r>
    </w:p>
    <w:p w14:paraId="6C9FB948" w14:textId="77777777" w:rsidR="00600D1A" w:rsidRDefault="00600D1A" w:rsidP="00600D1A">
      <w:pPr>
        <w:numPr>
          <w:ilvl w:val="0"/>
          <w:numId w:val="1"/>
        </w:numPr>
        <w:rPr>
          <w:lang w:eastAsia="pt-PT"/>
        </w:rPr>
      </w:pPr>
      <w:r>
        <w:rPr>
          <w:lang w:eastAsia="pt-PT"/>
        </w:rPr>
        <w:t xml:space="preserve">As perfeições são qualidades </w:t>
      </w:r>
      <w:r w:rsidRPr="00ED5715">
        <w:rPr>
          <w:i/>
          <w:lang w:eastAsia="pt-PT"/>
        </w:rPr>
        <w:t xml:space="preserve">simples </w:t>
      </w:r>
      <w:r>
        <w:rPr>
          <w:lang w:eastAsia="pt-PT"/>
        </w:rPr>
        <w:t xml:space="preserve">que são </w:t>
      </w:r>
      <w:r w:rsidRPr="00ED5715">
        <w:rPr>
          <w:i/>
          <w:lang w:eastAsia="pt-PT"/>
        </w:rPr>
        <w:t xml:space="preserve">positivas </w:t>
      </w:r>
      <w:r w:rsidRPr="00ED5715">
        <w:rPr>
          <w:lang w:eastAsia="pt-PT"/>
        </w:rPr>
        <w:t>e</w:t>
      </w:r>
      <w:r w:rsidRPr="00ED5715">
        <w:rPr>
          <w:i/>
          <w:lang w:eastAsia="pt-PT"/>
        </w:rPr>
        <w:t xml:space="preserve"> absolutas</w:t>
      </w:r>
      <w:r>
        <w:rPr>
          <w:lang w:eastAsia="pt-PT"/>
        </w:rPr>
        <w:t>.</w:t>
      </w:r>
    </w:p>
    <w:p w14:paraId="4693F671" w14:textId="77777777" w:rsidR="00600D1A" w:rsidRDefault="00600D1A" w:rsidP="00600D1A">
      <w:pPr>
        <w:numPr>
          <w:ilvl w:val="1"/>
          <w:numId w:val="1"/>
        </w:numPr>
        <w:rPr>
          <w:lang w:eastAsia="pt-PT"/>
        </w:rPr>
      </w:pPr>
      <w:r>
        <w:rPr>
          <w:lang w:eastAsia="pt-PT"/>
        </w:rPr>
        <w:t>Uma qualidade simples não é analisável em termos de outras.</w:t>
      </w:r>
    </w:p>
    <w:p w14:paraId="35622D7C" w14:textId="77777777" w:rsidR="00600D1A" w:rsidRDefault="00600D1A" w:rsidP="00600D1A">
      <w:pPr>
        <w:numPr>
          <w:ilvl w:val="1"/>
          <w:numId w:val="1"/>
        </w:numPr>
        <w:rPr>
          <w:lang w:eastAsia="pt-PT"/>
        </w:rPr>
      </w:pPr>
      <w:r>
        <w:rPr>
          <w:lang w:eastAsia="pt-PT"/>
        </w:rPr>
        <w:t>Uma qualidade positiva não é simplesmente a negação de outra.</w:t>
      </w:r>
    </w:p>
    <w:p w14:paraId="1277BF1F" w14:textId="77777777" w:rsidR="00600D1A" w:rsidRDefault="00600D1A" w:rsidP="00600D1A">
      <w:pPr>
        <w:numPr>
          <w:ilvl w:val="1"/>
          <w:numId w:val="1"/>
        </w:numPr>
        <w:rPr>
          <w:lang w:eastAsia="pt-PT"/>
        </w:rPr>
      </w:pPr>
      <w:r>
        <w:rPr>
          <w:lang w:eastAsia="pt-PT"/>
        </w:rPr>
        <w:t>Uma qualidade absoluta não tem limites.</w:t>
      </w:r>
    </w:p>
    <w:p w14:paraId="16EBD045" w14:textId="77777777" w:rsidR="00600D1A" w:rsidRDefault="00600D1A" w:rsidP="00600D1A">
      <w:pPr>
        <w:numPr>
          <w:ilvl w:val="1"/>
          <w:numId w:val="1"/>
        </w:numPr>
        <w:rPr>
          <w:lang w:eastAsia="pt-PT"/>
        </w:rPr>
      </w:pPr>
      <w:r>
        <w:rPr>
          <w:lang w:eastAsia="pt-PT"/>
        </w:rPr>
        <w:t>Qualidades com estas características:</w:t>
      </w:r>
    </w:p>
    <w:p w14:paraId="6FA1AFE5" w14:textId="77777777" w:rsidR="00600D1A" w:rsidRDefault="00600D1A" w:rsidP="00600D1A">
      <w:pPr>
        <w:numPr>
          <w:ilvl w:val="2"/>
          <w:numId w:val="1"/>
        </w:numPr>
        <w:rPr>
          <w:lang w:eastAsia="pt-PT"/>
        </w:rPr>
      </w:pPr>
      <w:r>
        <w:rPr>
          <w:lang w:eastAsia="pt-PT"/>
        </w:rPr>
        <w:t>Omnipotência</w:t>
      </w:r>
    </w:p>
    <w:p w14:paraId="28E5D350" w14:textId="77777777" w:rsidR="00600D1A" w:rsidRDefault="00600D1A" w:rsidP="00600D1A">
      <w:pPr>
        <w:numPr>
          <w:ilvl w:val="2"/>
          <w:numId w:val="1"/>
        </w:numPr>
        <w:rPr>
          <w:lang w:eastAsia="pt-PT"/>
        </w:rPr>
      </w:pPr>
      <w:r>
        <w:rPr>
          <w:lang w:eastAsia="pt-PT"/>
        </w:rPr>
        <w:t>Omnisciência</w:t>
      </w:r>
    </w:p>
    <w:p w14:paraId="13E865ED" w14:textId="77777777" w:rsidR="00600D1A" w:rsidRDefault="00600D1A" w:rsidP="00600D1A">
      <w:pPr>
        <w:numPr>
          <w:ilvl w:val="2"/>
          <w:numId w:val="1"/>
        </w:numPr>
        <w:rPr>
          <w:lang w:eastAsia="pt-PT"/>
        </w:rPr>
      </w:pPr>
      <w:r>
        <w:rPr>
          <w:lang w:eastAsia="pt-PT"/>
        </w:rPr>
        <w:t>Suma bondade</w:t>
      </w:r>
    </w:p>
    <w:p w14:paraId="559B01F9" w14:textId="77777777" w:rsidR="00600D1A" w:rsidRDefault="00600D1A" w:rsidP="00600D1A">
      <w:pPr>
        <w:numPr>
          <w:ilvl w:val="0"/>
          <w:numId w:val="1"/>
        </w:numPr>
        <w:rPr>
          <w:lang w:eastAsia="pt-PT"/>
        </w:rPr>
      </w:pPr>
      <w:r>
        <w:rPr>
          <w:lang w:eastAsia="pt-PT"/>
        </w:rPr>
        <w:t>Ora,</w:t>
      </w:r>
      <w:r w:rsidRPr="007F660B">
        <w:rPr>
          <w:lang w:eastAsia="pt-PT"/>
        </w:rPr>
        <w:t xml:space="preserve"> </w:t>
      </w:r>
      <w:r>
        <w:rPr>
          <w:lang w:eastAsia="pt-PT"/>
        </w:rPr>
        <w:t>“nada pode impedir a possibilidade do que não contém nenhuns limites, nenhuma negação”.</w:t>
      </w:r>
    </w:p>
    <w:p w14:paraId="36A7953C" w14:textId="77777777" w:rsidR="00600D1A" w:rsidRDefault="00600D1A" w:rsidP="00600D1A">
      <w:pPr>
        <w:numPr>
          <w:ilvl w:val="0"/>
          <w:numId w:val="1"/>
        </w:numPr>
        <w:rPr>
          <w:lang w:eastAsia="pt-PT"/>
        </w:rPr>
      </w:pPr>
      <w:r>
        <w:rPr>
          <w:lang w:eastAsia="pt-PT"/>
        </w:rPr>
        <w:t>Portanto, o conceito de Deus não envolve uma contradição.</w:t>
      </w:r>
    </w:p>
    <w:p w14:paraId="5614E83A" w14:textId="77777777" w:rsidR="00600D1A" w:rsidRDefault="00600D1A" w:rsidP="00600D1A">
      <w:pPr>
        <w:numPr>
          <w:ilvl w:val="0"/>
          <w:numId w:val="1"/>
        </w:numPr>
        <w:rPr>
          <w:lang w:eastAsia="pt-PT"/>
        </w:rPr>
      </w:pPr>
      <w:r>
        <w:rPr>
          <w:lang w:eastAsia="pt-PT"/>
        </w:rPr>
        <w:t>Ou seja, Deus é um existente possível.</w:t>
      </w:r>
    </w:p>
    <w:p w14:paraId="7B1DD335" w14:textId="77777777" w:rsidR="00600D1A" w:rsidRDefault="00600D1A" w:rsidP="00600D1A">
      <w:pPr>
        <w:numPr>
          <w:ilvl w:val="0"/>
          <w:numId w:val="1"/>
        </w:numPr>
        <w:rPr>
          <w:lang w:eastAsia="pt-PT"/>
        </w:rPr>
      </w:pPr>
      <w:r>
        <w:rPr>
          <w:lang w:eastAsia="pt-PT"/>
        </w:rPr>
        <w:t>Ou seja, a ideia de um ser sumamente perfeito é coerente.</w:t>
      </w:r>
    </w:p>
    <w:p w14:paraId="423C85CD" w14:textId="77777777" w:rsidR="00600D1A" w:rsidRDefault="00600D1A" w:rsidP="00600D1A">
      <w:pPr>
        <w:numPr>
          <w:ilvl w:val="0"/>
          <w:numId w:val="1"/>
        </w:numPr>
        <w:rPr>
          <w:lang w:eastAsia="pt-PT"/>
        </w:rPr>
      </w:pPr>
      <w:r>
        <w:rPr>
          <w:lang w:eastAsia="pt-PT"/>
        </w:rPr>
        <w:t>E esse ser tem de existir, dado que a existência é uma perfeição.</w:t>
      </w:r>
    </w:p>
    <w:p w14:paraId="26E5D288" w14:textId="77777777" w:rsidR="00600D1A" w:rsidRDefault="00600D1A" w:rsidP="00600D1A">
      <w:pPr>
        <w:numPr>
          <w:ilvl w:val="0"/>
          <w:numId w:val="1"/>
        </w:numPr>
        <w:rPr>
          <w:lang w:eastAsia="pt-PT"/>
        </w:rPr>
      </w:pPr>
      <w:r>
        <w:rPr>
          <w:lang w:eastAsia="pt-PT"/>
        </w:rPr>
        <w:t>Portanto, Deus existe necessariamente.</w:t>
      </w:r>
    </w:p>
    <w:p w14:paraId="59CA62B4" w14:textId="77777777" w:rsidR="00600D1A" w:rsidRDefault="00600D1A" w:rsidP="00600D1A">
      <w:pPr>
        <w:pStyle w:val="Ttulo3"/>
      </w:pPr>
      <w:r>
        <w:t>2.4. Princípio do Melhor</w:t>
      </w:r>
    </w:p>
    <w:p w14:paraId="44396F2E" w14:textId="77777777" w:rsidR="00600D1A" w:rsidRDefault="00600D1A" w:rsidP="00600D1A">
      <w:pPr>
        <w:numPr>
          <w:ilvl w:val="0"/>
          <w:numId w:val="6"/>
        </w:numPr>
        <w:rPr>
          <w:lang w:eastAsia="pt-PT"/>
        </w:rPr>
      </w:pPr>
      <w:r>
        <w:rPr>
          <w:lang w:eastAsia="pt-PT"/>
        </w:rPr>
        <w:t>As verdades necessárias não dependem da vontade de Deus.</w:t>
      </w:r>
    </w:p>
    <w:p w14:paraId="6A6AFEBE" w14:textId="77777777" w:rsidR="00600D1A" w:rsidRDefault="00600D1A" w:rsidP="00600D1A">
      <w:pPr>
        <w:numPr>
          <w:ilvl w:val="0"/>
          <w:numId w:val="6"/>
        </w:numPr>
        <w:rPr>
          <w:lang w:eastAsia="pt-PT"/>
        </w:rPr>
      </w:pPr>
      <w:r>
        <w:rPr>
          <w:lang w:eastAsia="pt-PT"/>
        </w:rPr>
        <w:t>Mas as contingentes dependem: o seu princípio é a “conveniência ou a escolha do melhor”. (§46)</w:t>
      </w:r>
    </w:p>
    <w:p w14:paraId="25BBA05B" w14:textId="77777777" w:rsidR="00600D1A" w:rsidRPr="004E7570" w:rsidRDefault="00600D1A" w:rsidP="00600D1A">
      <w:pPr>
        <w:numPr>
          <w:ilvl w:val="1"/>
          <w:numId w:val="6"/>
        </w:numPr>
        <w:rPr>
          <w:lang w:eastAsia="pt-PT"/>
        </w:rPr>
      </w:pPr>
      <w:r>
        <w:rPr>
          <w:lang w:eastAsia="pt-PT"/>
        </w:rPr>
        <w:t>Este princípio decorre de PRS.</w:t>
      </w:r>
    </w:p>
    <w:p w14:paraId="2A039B07" w14:textId="77777777" w:rsidR="00600D1A" w:rsidRDefault="00600D1A" w:rsidP="00600D1A">
      <w:pPr>
        <w:pStyle w:val="Ttulo2"/>
      </w:pPr>
      <w:r>
        <w:lastRenderedPageBreak/>
        <w:t>3. Mónadas (§§1-30)</w:t>
      </w:r>
    </w:p>
    <w:p w14:paraId="675F1875" w14:textId="77777777" w:rsidR="00600D1A" w:rsidRDefault="00600D1A" w:rsidP="00600D1A">
      <w:pPr>
        <w:pStyle w:val="Ttulo3"/>
      </w:pPr>
      <w:r>
        <w:t>3.1. Substância</w:t>
      </w:r>
    </w:p>
    <w:p w14:paraId="463A3431" w14:textId="77777777" w:rsidR="00600D1A" w:rsidRDefault="00600D1A" w:rsidP="00600D1A">
      <w:pPr>
        <w:numPr>
          <w:ilvl w:val="0"/>
          <w:numId w:val="5"/>
        </w:numPr>
        <w:rPr>
          <w:lang w:eastAsia="pt-PT"/>
        </w:rPr>
      </w:pPr>
      <w:r>
        <w:rPr>
          <w:lang w:eastAsia="pt-PT"/>
        </w:rPr>
        <w:t xml:space="preserve">§1: o conceito de mónada: as mónadas (ou enteléquias) são as </w:t>
      </w:r>
      <w:r w:rsidRPr="008B223D">
        <w:rPr>
          <w:b/>
          <w:lang w:eastAsia="pt-PT"/>
        </w:rPr>
        <w:t>substâncias simples</w:t>
      </w:r>
      <w:r>
        <w:rPr>
          <w:lang w:eastAsia="pt-PT"/>
        </w:rPr>
        <w:t>, sem partes.</w:t>
      </w:r>
    </w:p>
    <w:p w14:paraId="41F12706" w14:textId="77777777" w:rsidR="00600D1A" w:rsidRDefault="00600D1A" w:rsidP="00600D1A">
      <w:pPr>
        <w:ind w:left="720"/>
        <w:rPr>
          <w:lang w:eastAsia="pt-PT"/>
        </w:rPr>
      </w:pPr>
    </w:p>
    <w:p w14:paraId="5B72E83F" w14:textId="77777777" w:rsidR="00600D1A" w:rsidRDefault="00600D1A" w:rsidP="00600D1A">
      <w:pPr>
        <w:numPr>
          <w:ilvl w:val="0"/>
          <w:numId w:val="5"/>
        </w:numPr>
        <w:rPr>
          <w:lang w:eastAsia="pt-PT"/>
        </w:rPr>
      </w:pPr>
      <w:r>
        <w:rPr>
          <w:lang w:eastAsia="pt-PT"/>
        </w:rPr>
        <w:t>O que entende Leibniz por “substância”? As substâncias:</w:t>
      </w:r>
    </w:p>
    <w:p w14:paraId="62449546" w14:textId="77777777" w:rsidR="00600D1A" w:rsidRDefault="00600D1A" w:rsidP="00600D1A">
      <w:pPr>
        <w:numPr>
          <w:ilvl w:val="1"/>
          <w:numId w:val="5"/>
        </w:numPr>
        <w:rPr>
          <w:lang w:eastAsia="pt-PT"/>
        </w:rPr>
      </w:pPr>
      <w:r>
        <w:rPr>
          <w:lang w:eastAsia="pt-PT"/>
        </w:rPr>
        <w:t xml:space="preserve">São independentes e subjazem às outras coisas — </w:t>
      </w:r>
      <w:proofErr w:type="spellStart"/>
      <w:r w:rsidRPr="008A15E9">
        <w:rPr>
          <w:i/>
          <w:lang w:eastAsia="pt-PT"/>
        </w:rPr>
        <w:t>ens</w:t>
      </w:r>
      <w:proofErr w:type="spellEnd"/>
      <w:r w:rsidRPr="008A15E9">
        <w:rPr>
          <w:i/>
          <w:lang w:eastAsia="pt-PT"/>
        </w:rPr>
        <w:t xml:space="preserve"> per se</w:t>
      </w:r>
      <w:r>
        <w:rPr>
          <w:lang w:eastAsia="pt-PT"/>
        </w:rPr>
        <w:t>.</w:t>
      </w:r>
    </w:p>
    <w:p w14:paraId="7C1F76D7" w14:textId="77777777" w:rsidR="00600D1A" w:rsidRDefault="00600D1A" w:rsidP="00600D1A">
      <w:pPr>
        <w:numPr>
          <w:ilvl w:val="1"/>
          <w:numId w:val="5"/>
        </w:numPr>
        <w:rPr>
          <w:lang w:eastAsia="pt-PT"/>
        </w:rPr>
      </w:pPr>
      <w:r>
        <w:rPr>
          <w:lang w:eastAsia="pt-PT"/>
        </w:rPr>
        <w:t>São sujeitos de predicados e não são predicados de outra coisa.</w:t>
      </w:r>
    </w:p>
    <w:p w14:paraId="5E1F2332" w14:textId="77777777" w:rsidR="00600D1A" w:rsidRDefault="00600D1A" w:rsidP="00600D1A">
      <w:pPr>
        <w:numPr>
          <w:ilvl w:val="1"/>
          <w:numId w:val="5"/>
        </w:numPr>
        <w:rPr>
          <w:lang w:eastAsia="pt-PT"/>
        </w:rPr>
      </w:pPr>
      <w:r>
        <w:rPr>
          <w:lang w:eastAsia="pt-PT"/>
        </w:rPr>
        <w:t>Podem perder e adquirir qualidades.</w:t>
      </w:r>
    </w:p>
    <w:p w14:paraId="6B961033" w14:textId="77777777" w:rsidR="00600D1A" w:rsidRDefault="00600D1A" w:rsidP="00600D1A">
      <w:pPr>
        <w:numPr>
          <w:ilvl w:val="1"/>
          <w:numId w:val="5"/>
        </w:numPr>
        <w:rPr>
          <w:lang w:eastAsia="pt-PT"/>
        </w:rPr>
      </w:pPr>
      <w:r>
        <w:rPr>
          <w:lang w:eastAsia="pt-PT"/>
        </w:rPr>
        <w:t xml:space="preserve">São aquilo que tem </w:t>
      </w:r>
      <w:r w:rsidRPr="00A0576A">
        <w:rPr>
          <w:b/>
          <w:lang w:eastAsia="pt-PT"/>
        </w:rPr>
        <w:t>unidade</w:t>
      </w:r>
      <w:r>
        <w:rPr>
          <w:lang w:eastAsia="pt-PT"/>
        </w:rPr>
        <w:t>:</w:t>
      </w:r>
    </w:p>
    <w:p w14:paraId="76F868F7" w14:textId="77777777" w:rsidR="00600D1A" w:rsidRDefault="00600D1A" w:rsidP="00600D1A">
      <w:pPr>
        <w:numPr>
          <w:ilvl w:val="2"/>
          <w:numId w:val="5"/>
        </w:numPr>
        <w:rPr>
          <w:lang w:eastAsia="pt-PT"/>
        </w:rPr>
      </w:pPr>
      <w:r>
        <w:rPr>
          <w:lang w:eastAsia="pt-PT"/>
        </w:rPr>
        <w:t xml:space="preserve">Contraste entre </w:t>
      </w:r>
      <w:proofErr w:type="spellStart"/>
      <w:r>
        <w:rPr>
          <w:i/>
          <w:lang w:eastAsia="pt-PT"/>
        </w:rPr>
        <w:t>unum</w:t>
      </w:r>
      <w:proofErr w:type="spellEnd"/>
      <w:r>
        <w:rPr>
          <w:i/>
          <w:lang w:eastAsia="pt-PT"/>
        </w:rPr>
        <w:t xml:space="preserve"> per se</w:t>
      </w:r>
      <w:r>
        <w:rPr>
          <w:lang w:eastAsia="pt-PT"/>
        </w:rPr>
        <w:t xml:space="preserve"> (unidade em si), como um peixe ou uma árvore, e </w:t>
      </w:r>
      <w:proofErr w:type="spellStart"/>
      <w:r>
        <w:rPr>
          <w:i/>
          <w:lang w:eastAsia="pt-PT"/>
        </w:rPr>
        <w:t>unum</w:t>
      </w:r>
      <w:proofErr w:type="spellEnd"/>
      <w:r>
        <w:rPr>
          <w:i/>
          <w:lang w:eastAsia="pt-PT"/>
        </w:rPr>
        <w:t xml:space="preserve"> per </w:t>
      </w:r>
      <w:proofErr w:type="spellStart"/>
      <w:r>
        <w:rPr>
          <w:i/>
          <w:lang w:eastAsia="pt-PT"/>
        </w:rPr>
        <w:t>accidens</w:t>
      </w:r>
      <w:proofErr w:type="spellEnd"/>
      <w:r>
        <w:rPr>
          <w:lang w:eastAsia="pt-PT"/>
        </w:rPr>
        <w:t xml:space="preserve"> ou um </w:t>
      </w:r>
      <w:proofErr w:type="spellStart"/>
      <w:r>
        <w:rPr>
          <w:i/>
          <w:lang w:eastAsia="pt-PT"/>
        </w:rPr>
        <w:t>ens</w:t>
      </w:r>
      <w:proofErr w:type="spellEnd"/>
      <w:r>
        <w:rPr>
          <w:i/>
          <w:lang w:eastAsia="pt-PT"/>
        </w:rPr>
        <w:t xml:space="preserve"> per </w:t>
      </w:r>
      <w:proofErr w:type="spellStart"/>
      <w:r>
        <w:rPr>
          <w:i/>
          <w:lang w:eastAsia="pt-PT"/>
        </w:rPr>
        <w:t>aggregationem</w:t>
      </w:r>
      <w:proofErr w:type="spellEnd"/>
      <w:r>
        <w:rPr>
          <w:lang w:eastAsia="pt-PT"/>
        </w:rPr>
        <w:t xml:space="preserve"> (unidade acidental ou um ser agregado), como um cardume ou um amontoado de tábuas.</w:t>
      </w:r>
    </w:p>
    <w:p w14:paraId="32DFB010" w14:textId="77777777" w:rsidR="00600D1A" w:rsidRDefault="00600D1A" w:rsidP="00600D1A">
      <w:pPr>
        <w:numPr>
          <w:ilvl w:val="2"/>
          <w:numId w:val="5"/>
        </w:numPr>
        <w:rPr>
          <w:lang w:eastAsia="pt-PT"/>
        </w:rPr>
      </w:pPr>
      <w:r>
        <w:rPr>
          <w:lang w:eastAsia="pt-PT"/>
        </w:rPr>
        <w:t xml:space="preserve">Associação à </w:t>
      </w:r>
      <w:r w:rsidRPr="00A0576A">
        <w:rPr>
          <w:b/>
          <w:lang w:eastAsia="pt-PT"/>
        </w:rPr>
        <w:t>indivisibilidade</w:t>
      </w:r>
      <w:r>
        <w:rPr>
          <w:lang w:eastAsia="pt-PT"/>
        </w:rPr>
        <w:t xml:space="preserve"> e </w:t>
      </w:r>
      <w:r w:rsidRPr="00A0576A">
        <w:rPr>
          <w:b/>
          <w:lang w:eastAsia="pt-PT"/>
        </w:rPr>
        <w:t>indestrutibilidade</w:t>
      </w:r>
      <w:r>
        <w:rPr>
          <w:lang w:eastAsia="pt-PT"/>
        </w:rPr>
        <w:t>: “a unidade substancial exige um ser completo indivisível, que é indestrutível por meios naturais” — isto aplica-se às mónadas.</w:t>
      </w:r>
    </w:p>
    <w:p w14:paraId="4A7211AE" w14:textId="77777777" w:rsidR="00600D1A" w:rsidRDefault="00600D1A" w:rsidP="00600D1A">
      <w:pPr>
        <w:numPr>
          <w:ilvl w:val="1"/>
          <w:numId w:val="5"/>
        </w:numPr>
        <w:rPr>
          <w:lang w:eastAsia="pt-PT"/>
        </w:rPr>
      </w:pPr>
      <w:r>
        <w:rPr>
          <w:lang w:eastAsia="pt-PT"/>
        </w:rPr>
        <w:t xml:space="preserve">São aquilo que tem </w:t>
      </w:r>
      <w:r w:rsidRPr="00A0576A">
        <w:rPr>
          <w:b/>
          <w:lang w:eastAsia="pt-PT"/>
        </w:rPr>
        <w:t>actividade</w:t>
      </w:r>
      <w:r>
        <w:rPr>
          <w:lang w:eastAsia="pt-PT"/>
        </w:rPr>
        <w:t>:</w:t>
      </w:r>
    </w:p>
    <w:p w14:paraId="151D1F13" w14:textId="77777777" w:rsidR="00600D1A" w:rsidRDefault="00600D1A" w:rsidP="00600D1A">
      <w:pPr>
        <w:numPr>
          <w:ilvl w:val="2"/>
          <w:numId w:val="5"/>
        </w:numPr>
        <w:rPr>
          <w:lang w:eastAsia="pt-PT"/>
        </w:rPr>
      </w:pPr>
      <w:r>
        <w:rPr>
          <w:lang w:eastAsia="pt-PT"/>
        </w:rPr>
        <w:t>“um ser que subsiste por si mesmo é aquele que tem um princípio de acção em si mesmo”: é a causa dos seus próprios estados.</w:t>
      </w:r>
    </w:p>
    <w:p w14:paraId="193DCDBB" w14:textId="77777777" w:rsidR="00600D1A" w:rsidRDefault="00600D1A" w:rsidP="00600D1A">
      <w:pPr>
        <w:ind w:left="2160"/>
        <w:rPr>
          <w:lang w:eastAsia="pt-PT"/>
        </w:rPr>
      </w:pPr>
    </w:p>
    <w:p w14:paraId="730A50C1" w14:textId="77777777" w:rsidR="00600D1A" w:rsidRDefault="00600D1A" w:rsidP="00600D1A">
      <w:pPr>
        <w:numPr>
          <w:ilvl w:val="0"/>
          <w:numId w:val="5"/>
        </w:numPr>
        <w:rPr>
          <w:lang w:eastAsia="pt-PT"/>
        </w:rPr>
      </w:pPr>
      <w:r>
        <w:rPr>
          <w:lang w:eastAsia="pt-PT"/>
        </w:rPr>
        <w:t>Rejeição da concepção cartesiana de substância corpórea:</w:t>
      </w:r>
    </w:p>
    <w:p w14:paraId="6DC8E370" w14:textId="77777777" w:rsidR="00600D1A" w:rsidRDefault="00600D1A" w:rsidP="00600D1A">
      <w:pPr>
        <w:numPr>
          <w:ilvl w:val="1"/>
          <w:numId w:val="5"/>
        </w:numPr>
        <w:rPr>
          <w:lang w:eastAsia="pt-PT"/>
        </w:rPr>
      </w:pPr>
      <w:r w:rsidRPr="001E6B9A">
        <w:rPr>
          <w:lang w:eastAsia="pt-PT"/>
        </w:rPr>
        <w:t>Se</w:t>
      </w:r>
      <w:r>
        <w:rPr>
          <w:lang w:eastAsia="pt-PT"/>
        </w:rPr>
        <w:t xml:space="preserve"> há substâncias corpóreas, a sua natureza não pode residir na extensão.</w:t>
      </w:r>
    </w:p>
    <w:p w14:paraId="4ECA2C1C" w14:textId="77777777" w:rsidR="00600D1A" w:rsidRDefault="00600D1A" w:rsidP="00600D1A">
      <w:pPr>
        <w:numPr>
          <w:ilvl w:val="1"/>
          <w:numId w:val="5"/>
        </w:numPr>
        <w:rPr>
          <w:lang w:eastAsia="pt-PT"/>
        </w:rPr>
      </w:pPr>
      <w:r>
        <w:rPr>
          <w:lang w:eastAsia="pt-PT"/>
        </w:rPr>
        <w:t>Pois as substâncias têm de ser indivíduos unificados e indivisíveis.</w:t>
      </w:r>
    </w:p>
    <w:p w14:paraId="3D0B01B8" w14:textId="77777777" w:rsidR="00600D1A" w:rsidRDefault="00600D1A" w:rsidP="00600D1A">
      <w:pPr>
        <w:numPr>
          <w:ilvl w:val="1"/>
          <w:numId w:val="5"/>
        </w:numPr>
        <w:rPr>
          <w:lang w:eastAsia="pt-PT"/>
        </w:rPr>
      </w:pPr>
      <w:r>
        <w:rPr>
          <w:lang w:eastAsia="pt-PT"/>
        </w:rPr>
        <w:t>Mas os corpos, as coisas extensas, são sempre divisíveis.</w:t>
      </w:r>
    </w:p>
    <w:p w14:paraId="6A4DB79F" w14:textId="77777777" w:rsidR="00600D1A" w:rsidRDefault="00600D1A" w:rsidP="00600D1A">
      <w:pPr>
        <w:numPr>
          <w:ilvl w:val="1"/>
          <w:numId w:val="5"/>
        </w:numPr>
        <w:rPr>
          <w:lang w:eastAsia="pt-PT"/>
        </w:rPr>
      </w:pPr>
      <w:r>
        <w:rPr>
          <w:lang w:eastAsia="pt-PT"/>
        </w:rPr>
        <w:t>Por isso, nada pode ser uma substância em virtude de ser extenso.</w:t>
      </w:r>
    </w:p>
    <w:p w14:paraId="428A4F6A" w14:textId="77777777" w:rsidR="00600D1A" w:rsidRDefault="00600D1A" w:rsidP="00600D1A">
      <w:pPr>
        <w:numPr>
          <w:ilvl w:val="1"/>
          <w:numId w:val="5"/>
        </w:numPr>
        <w:rPr>
          <w:lang w:eastAsia="pt-PT"/>
        </w:rPr>
      </w:pPr>
      <w:r>
        <w:rPr>
          <w:lang w:eastAsia="pt-PT"/>
        </w:rPr>
        <w:t>“se o corpo é uma substância, e não (…) um ser unificado por acidente ou agregação, não pode consistir em extensão”.</w:t>
      </w:r>
    </w:p>
    <w:p w14:paraId="4F156AA0" w14:textId="77777777" w:rsidR="00600D1A" w:rsidRDefault="00600D1A" w:rsidP="00600D1A">
      <w:pPr>
        <w:numPr>
          <w:ilvl w:val="1"/>
          <w:numId w:val="5"/>
        </w:numPr>
        <w:rPr>
          <w:lang w:eastAsia="pt-PT"/>
        </w:rPr>
      </w:pPr>
      <w:r>
        <w:rPr>
          <w:lang w:eastAsia="pt-PT"/>
        </w:rPr>
        <w:lastRenderedPageBreak/>
        <w:t xml:space="preserve">Se um corpo é uma substância, a sua substancialidade tem de </w:t>
      </w:r>
      <w:r w:rsidR="001E6B9A">
        <w:rPr>
          <w:lang w:eastAsia="pt-PT"/>
        </w:rPr>
        <w:t>vir de algo que lhe dê unidade —</w:t>
      </w:r>
      <w:r>
        <w:rPr>
          <w:lang w:eastAsia="pt-PT"/>
        </w:rPr>
        <w:t xml:space="preserve"> e isso não pode ser a mera extensão.</w:t>
      </w:r>
    </w:p>
    <w:p w14:paraId="03A86328" w14:textId="77777777" w:rsidR="00600D1A" w:rsidRDefault="00600D1A" w:rsidP="00600D1A">
      <w:pPr>
        <w:numPr>
          <w:ilvl w:val="2"/>
          <w:numId w:val="5"/>
        </w:numPr>
        <w:rPr>
          <w:lang w:eastAsia="pt-PT"/>
        </w:rPr>
      </w:pPr>
      <w:r>
        <w:rPr>
          <w:lang w:eastAsia="pt-PT"/>
        </w:rPr>
        <w:t>De quê? De “algo relacionado com almas”. DM12</w:t>
      </w:r>
    </w:p>
    <w:p w14:paraId="6DF09FA3" w14:textId="77777777" w:rsidR="00600D1A" w:rsidRDefault="00600D1A" w:rsidP="00600D1A">
      <w:pPr>
        <w:ind w:left="2160"/>
        <w:rPr>
          <w:lang w:eastAsia="pt-PT"/>
        </w:rPr>
      </w:pPr>
    </w:p>
    <w:p w14:paraId="43293390" w14:textId="77777777" w:rsidR="00600D1A" w:rsidRDefault="00600D1A" w:rsidP="00600D1A">
      <w:pPr>
        <w:numPr>
          <w:ilvl w:val="0"/>
          <w:numId w:val="5"/>
        </w:numPr>
        <w:rPr>
          <w:lang w:eastAsia="pt-PT"/>
        </w:rPr>
      </w:pPr>
      <w:r>
        <w:rPr>
          <w:lang w:eastAsia="pt-PT"/>
        </w:rPr>
        <w:t xml:space="preserve">Por fim, as substâncias são </w:t>
      </w:r>
      <w:r w:rsidRPr="0093268B">
        <w:rPr>
          <w:b/>
          <w:lang w:eastAsia="pt-PT"/>
        </w:rPr>
        <w:t>seres completos</w:t>
      </w:r>
      <w:r>
        <w:rPr>
          <w:lang w:eastAsia="pt-PT"/>
        </w:rPr>
        <w:t>.</w:t>
      </w:r>
    </w:p>
    <w:p w14:paraId="1EAC0530" w14:textId="77777777" w:rsidR="00600D1A" w:rsidRDefault="00600D1A" w:rsidP="00600D1A">
      <w:pPr>
        <w:ind w:left="720"/>
        <w:rPr>
          <w:lang w:eastAsia="pt-PT"/>
        </w:rPr>
      </w:pPr>
    </w:p>
    <w:p w14:paraId="484FCF2A" w14:textId="77777777" w:rsidR="00600D1A" w:rsidRDefault="00600D1A" w:rsidP="00600D1A">
      <w:pPr>
        <w:numPr>
          <w:ilvl w:val="0"/>
          <w:numId w:val="5"/>
        </w:numPr>
        <w:rPr>
          <w:lang w:eastAsia="pt-PT"/>
        </w:rPr>
      </w:pPr>
      <w:r>
        <w:rPr>
          <w:lang w:eastAsia="pt-PT"/>
        </w:rPr>
        <w:t>Uma substância é aquilo que tem propriedades, atributos ou predicados. Mas o que é isso de “ser verdadeiramente/correctamente atribuído a um sujeito particular?” (DM8)</w:t>
      </w:r>
    </w:p>
    <w:p w14:paraId="38CB5819" w14:textId="77777777" w:rsidR="00600D1A" w:rsidRDefault="00600D1A" w:rsidP="00600D1A">
      <w:pPr>
        <w:ind w:left="720"/>
        <w:rPr>
          <w:lang w:eastAsia="pt-PT"/>
        </w:rPr>
      </w:pPr>
    </w:p>
    <w:p w14:paraId="6BFF88C0" w14:textId="77777777" w:rsidR="00600D1A" w:rsidRDefault="00600D1A" w:rsidP="00600D1A">
      <w:pPr>
        <w:numPr>
          <w:ilvl w:val="0"/>
          <w:numId w:val="5"/>
        </w:numPr>
        <w:rPr>
          <w:lang w:eastAsia="pt-PT"/>
        </w:rPr>
      </w:pPr>
      <w:r>
        <w:rPr>
          <w:lang w:eastAsia="pt-PT"/>
        </w:rPr>
        <w:t xml:space="preserve">Uma proposição que atribui um predicado a um certo sujeito (e.g. Alexandre é saudável) é </w:t>
      </w:r>
      <w:r w:rsidRPr="0093268B">
        <w:rPr>
          <w:b/>
          <w:lang w:eastAsia="pt-PT"/>
        </w:rPr>
        <w:t>verdadeira</w:t>
      </w:r>
      <w:r>
        <w:rPr>
          <w:lang w:eastAsia="pt-PT"/>
        </w:rPr>
        <w:t xml:space="preserve"> (atribui verdadeira ou correcta</w:t>
      </w:r>
      <w:r w:rsidR="001E6B9A">
        <w:rPr>
          <w:lang w:eastAsia="pt-PT"/>
        </w:rPr>
        <w:t>mente o predicado ao sujeito) em virtude de o predicado (ou melhor, a propriedade) estar</w:t>
      </w:r>
      <w:r>
        <w:rPr>
          <w:lang w:eastAsia="pt-PT"/>
        </w:rPr>
        <w:t xml:space="preserve"> </w:t>
      </w:r>
      <w:r w:rsidRPr="0093268B">
        <w:rPr>
          <w:i/>
          <w:lang w:eastAsia="pt-PT"/>
        </w:rPr>
        <w:t>incluído</w:t>
      </w:r>
      <w:r>
        <w:rPr>
          <w:i/>
          <w:lang w:eastAsia="pt-PT"/>
        </w:rPr>
        <w:t>/contido</w:t>
      </w:r>
      <w:r>
        <w:rPr>
          <w:lang w:eastAsia="pt-PT"/>
        </w:rPr>
        <w:t xml:space="preserve"> no sujeito.</w:t>
      </w:r>
    </w:p>
    <w:p w14:paraId="452E2D81" w14:textId="77777777" w:rsidR="00600D1A" w:rsidRDefault="00600D1A" w:rsidP="00600D1A">
      <w:pPr>
        <w:numPr>
          <w:ilvl w:val="1"/>
          <w:numId w:val="5"/>
        </w:numPr>
        <w:rPr>
          <w:lang w:eastAsia="pt-PT"/>
        </w:rPr>
      </w:pPr>
      <w:r>
        <w:rPr>
          <w:lang w:eastAsia="pt-PT"/>
        </w:rPr>
        <w:t>“quem compreenda a noção do sujeito perfeitamente também julgará que o predicado lhe pertence”. (DM8)</w:t>
      </w:r>
    </w:p>
    <w:p w14:paraId="17947C2B" w14:textId="77777777" w:rsidR="00600D1A" w:rsidRDefault="00600D1A" w:rsidP="00600D1A">
      <w:pPr>
        <w:numPr>
          <w:ilvl w:val="1"/>
          <w:numId w:val="5"/>
        </w:numPr>
        <w:rPr>
          <w:lang w:eastAsia="pt-PT"/>
        </w:rPr>
      </w:pPr>
      <w:r>
        <w:rPr>
          <w:lang w:eastAsia="pt-PT"/>
        </w:rPr>
        <w:t>Isto é o Princípio do Predicado-na-Noção (PPN)</w:t>
      </w:r>
    </w:p>
    <w:p w14:paraId="366C29FB" w14:textId="77777777" w:rsidR="00600D1A" w:rsidRDefault="00600D1A" w:rsidP="00600D1A">
      <w:pPr>
        <w:ind w:left="1440"/>
        <w:rPr>
          <w:lang w:eastAsia="pt-PT"/>
        </w:rPr>
      </w:pPr>
    </w:p>
    <w:p w14:paraId="6E934A0A" w14:textId="77777777" w:rsidR="00600D1A" w:rsidRDefault="00600D1A" w:rsidP="00600D1A">
      <w:pPr>
        <w:numPr>
          <w:ilvl w:val="0"/>
          <w:numId w:val="5"/>
        </w:numPr>
        <w:rPr>
          <w:lang w:eastAsia="pt-PT"/>
        </w:rPr>
      </w:pPr>
      <w:r>
        <w:rPr>
          <w:lang w:eastAsia="pt-PT"/>
        </w:rPr>
        <w:t>Chega-se assim a uma concepção de substância peculiar:</w:t>
      </w:r>
    </w:p>
    <w:p w14:paraId="238C42E4" w14:textId="77777777" w:rsidR="00600D1A" w:rsidRDefault="00600D1A" w:rsidP="00600D1A">
      <w:pPr>
        <w:numPr>
          <w:ilvl w:val="1"/>
          <w:numId w:val="5"/>
        </w:numPr>
        <w:rPr>
          <w:lang w:eastAsia="pt-PT"/>
        </w:rPr>
      </w:pPr>
      <w:r>
        <w:rPr>
          <w:lang w:eastAsia="pt-PT"/>
        </w:rPr>
        <w:t>Uma substância individual é algo que tem uma noção “tão completa que inclui ou implica todos os predicados do sujeito a que essa noção é atribuída” (DM8)</w:t>
      </w:r>
    </w:p>
    <w:p w14:paraId="56EEF5F9" w14:textId="77777777" w:rsidR="00600D1A" w:rsidRDefault="00600D1A" w:rsidP="00600D1A">
      <w:pPr>
        <w:numPr>
          <w:ilvl w:val="0"/>
          <w:numId w:val="5"/>
        </w:numPr>
        <w:rPr>
          <w:lang w:eastAsia="pt-PT"/>
        </w:rPr>
      </w:pPr>
      <w:r>
        <w:rPr>
          <w:lang w:eastAsia="pt-PT"/>
        </w:rPr>
        <w:t xml:space="preserve">Ou seja, uma substância não é apenas um sujeito de predicados. É algo que contém </w:t>
      </w:r>
      <w:r w:rsidRPr="007B43F2">
        <w:rPr>
          <w:i/>
          <w:lang w:eastAsia="pt-PT"/>
        </w:rPr>
        <w:t xml:space="preserve">todos </w:t>
      </w:r>
      <w:r>
        <w:rPr>
          <w:lang w:eastAsia="pt-PT"/>
        </w:rPr>
        <w:t>os predicados de que é sujeito.</w:t>
      </w:r>
    </w:p>
    <w:p w14:paraId="285F46CC" w14:textId="77777777" w:rsidR="00600D1A" w:rsidRDefault="00600D1A" w:rsidP="00600D1A">
      <w:pPr>
        <w:ind w:left="720"/>
        <w:rPr>
          <w:lang w:eastAsia="pt-PT"/>
        </w:rPr>
      </w:pPr>
    </w:p>
    <w:p w14:paraId="6A2BC4D1" w14:textId="77777777" w:rsidR="00600D1A" w:rsidRDefault="00600D1A" w:rsidP="00600D1A">
      <w:pPr>
        <w:numPr>
          <w:ilvl w:val="0"/>
          <w:numId w:val="5"/>
        </w:numPr>
        <w:rPr>
          <w:lang w:eastAsia="pt-PT"/>
        </w:rPr>
      </w:pPr>
      <w:r>
        <w:rPr>
          <w:lang w:eastAsia="pt-PT"/>
        </w:rPr>
        <w:t>O conceito de rei, por exemplo, não é o conceito de uma substância ou ser completo.</w:t>
      </w:r>
    </w:p>
    <w:p w14:paraId="2C2A756C" w14:textId="77777777" w:rsidR="00600D1A" w:rsidRDefault="00600D1A" w:rsidP="00600D1A">
      <w:pPr>
        <w:numPr>
          <w:ilvl w:val="1"/>
          <w:numId w:val="5"/>
        </w:numPr>
        <w:rPr>
          <w:lang w:eastAsia="pt-PT"/>
        </w:rPr>
      </w:pPr>
      <w:r>
        <w:rPr>
          <w:lang w:eastAsia="pt-PT"/>
        </w:rPr>
        <w:t>Os reis têm dois filhos? São casados? Isto é indeterminado.</w:t>
      </w:r>
    </w:p>
    <w:p w14:paraId="73E76E7F" w14:textId="77777777" w:rsidR="00600D1A" w:rsidRDefault="00600D1A" w:rsidP="00600D1A">
      <w:pPr>
        <w:ind w:left="1440"/>
        <w:rPr>
          <w:lang w:eastAsia="pt-PT"/>
        </w:rPr>
      </w:pPr>
    </w:p>
    <w:p w14:paraId="1086FC2B" w14:textId="77777777" w:rsidR="00600D1A" w:rsidRDefault="00600D1A" w:rsidP="00600D1A">
      <w:pPr>
        <w:numPr>
          <w:ilvl w:val="0"/>
          <w:numId w:val="5"/>
        </w:numPr>
        <w:rPr>
          <w:lang w:eastAsia="pt-PT"/>
        </w:rPr>
      </w:pPr>
      <w:r>
        <w:rPr>
          <w:lang w:eastAsia="pt-PT"/>
        </w:rPr>
        <w:t>Mas o conceito de Alexandre, por exemplo, é o conceito de uma substância ou ser completo.</w:t>
      </w:r>
    </w:p>
    <w:p w14:paraId="2584C52E" w14:textId="77777777" w:rsidR="00600D1A" w:rsidRDefault="00600D1A" w:rsidP="00600D1A">
      <w:pPr>
        <w:numPr>
          <w:ilvl w:val="1"/>
          <w:numId w:val="5"/>
        </w:numPr>
        <w:rPr>
          <w:lang w:eastAsia="pt-PT"/>
        </w:rPr>
      </w:pPr>
      <w:r>
        <w:rPr>
          <w:lang w:eastAsia="pt-PT"/>
        </w:rPr>
        <w:lastRenderedPageBreak/>
        <w:t xml:space="preserve">Para </w:t>
      </w:r>
      <w:r w:rsidRPr="00DC2013">
        <w:rPr>
          <w:i/>
          <w:lang w:eastAsia="pt-PT"/>
        </w:rPr>
        <w:t>qualquer</w:t>
      </w:r>
      <w:r>
        <w:rPr>
          <w:lang w:eastAsia="pt-PT"/>
        </w:rPr>
        <w:t xml:space="preserve"> predicado que faça sentido atribuir-lhe, há uma verdade determinada quanto a ele ter ou não ter esse predicado.</w:t>
      </w:r>
    </w:p>
    <w:p w14:paraId="718D3B18" w14:textId="77777777" w:rsidR="00600D1A" w:rsidRDefault="00600D1A" w:rsidP="00600D1A">
      <w:pPr>
        <w:numPr>
          <w:ilvl w:val="1"/>
          <w:numId w:val="5"/>
        </w:numPr>
        <w:rPr>
          <w:lang w:eastAsia="pt-PT"/>
        </w:rPr>
      </w:pPr>
      <w:r>
        <w:rPr>
          <w:lang w:eastAsia="pt-PT"/>
        </w:rPr>
        <w:t>Mais: Alexandre já era um ser completo e inteiramente determinado à nascença.</w:t>
      </w:r>
    </w:p>
    <w:p w14:paraId="5220E933" w14:textId="77777777" w:rsidR="00600D1A" w:rsidRDefault="00600D1A" w:rsidP="00600D1A">
      <w:pPr>
        <w:ind w:left="1440"/>
        <w:rPr>
          <w:lang w:eastAsia="pt-PT"/>
        </w:rPr>
      </w:pPr>
    </w:p>
    <w:p w14:paraId="539F2F81" w14:textId="77777777" w:rsidR="00600D1A" w:rsidRDefault="00600D1A" w:rsidP="00600D1A">
      <w:pPr>
        <w:numPr>
          <w:ilvl w:val="0"/>
          <w:numId w:val="5"/>
        </w:numPr>
        <w:rPr>
          <w:lang w:eastAsia="pt-PT"/>
        </w:rPr>
      </w:pPr>
      <w:r>
        <w:rPr>
          <w:lang w:eastAsia="pt-PT"/>
        </w:rPr>
        <w:t xml:space="preserve">As mónadas são </w:t>
      </w:r>
      <w:r w:rsidRPr="00603840">
        <w:rPr>
          <w:b/>
          <w:lang w:eastAsia="pt-PT"/>
        </w:rPr>
        <w:t>substâncias simples</w:t>
      </w:r>
      <w:r>
        <w:rPr>
          <w:lang w:eastAsia="pt-PT"/>
        </w:rPr>
        <w:t>: não têm partes.</w:t>
      </w:r>
    </w:p>
    <w:p w14:paraId="1CEE49DF" w14:textId="77777777" w:rsidR="00600D1A" w:rsidRDefault="00600D1A" w:rsidP="00600D1A">
      <w:pPr>
        <w:numPr>
          <w:ilvl w:val="0"/>
          <w:numId w:val="5"/>
        </w:numPr>
        <w:rPr>
          <w:lang w:eastAsia="pt-PT"/>
        </w:rPr>
      </w:pPr>
      <w:r>
        <w:rPr>
          <w:lang w:eastAsia="pt-PT"/>
        </w:rPr>
        <w:t xml:space="preserve">Combinadas com um corpo, constituem uma </w:t>
      </w:r>
      <w:r w:rsidRPr="00603840">
        <w:rPr>
          <w:b/>
          <w:lang w:eastAsia="pt-PT"/>
        </w:rPr>
        <w:t>substância composta</w:t>
      </w:r>
      <w:r>
        <w:rPr>
          <w:lang w:eastAsia="pt-PT"/>
        </w:rPr>
        <w:t>.</w:t>
      </w:r>
    </w:p>
    <w:p w14:paraId="7C94B9F6" w14:textId="77777777" w:rsidR="00600D1A" w:rsidRDefault="00600D1A" w:rsidP="00600D1A">
      <w:pPr>
        <w:ind w:left="720"/>
        <w:rPr>
          <w:lang w:eastAsia="pt-PT"/>
        </w:rPr>
      </w:pPr>
    </w:p>
    <w:p w14:paraId="70AF1D48" w14:textId="77777777" w:rsidR="00600D1A" w:rsidRDefault="00600D1A" w:rsidP="00600D1A">
      <w:pPr>
        <w:pStyle w:val="Ttulo3"/>
      </w:pPr>
      <w:r>
        <w:t>3.2. A existência e a natureza das mónadas</w:t>
      </w:r>
    </w:p>
    <w:p w14:paraId="09034A5F" w14:textId="77777777" w:rsidR="00600D1A" w:rsidRDefault="00600D1A" w:rsidP="00600D1A">
      <w:pPr>
        <w:numPr>
          <w:ilvl w:val="0"/>
          <w:numId w:val="5"/>
        </w:numPr>
        <w:rPr>
          <w:lang w:eastAsia="pt-PT"/>
        </w:rPr>
      </w:pPr>
      <w:r>
        <w:rPr>
          <w:lang w:eastAsia="pt-PT"/>
        </w:rPr>
        <w:t>§2: a existência das mónadas:</w:t>
      </w:r>
    </w:p>
    <w:p w14:paraId="5E48D1B0" w14:textId="77777777" w:rsidR="00600D1A" w:rsidRDefault="00600D1A" w:rsidP="00600D1A">
      <w:pPr>
        <w:numPr>
          <w:ilvl w:val="1"/>
          <w:numId w:val="5"/>
        </w:numPr>
        <w:rPr>
          <w:lang w:eastAsia="pt-PT"/>
        </w:rPr>
      </w:pPr>
      <w:r>
        <w:rPr>
          <w:lang w:eastAsia="pt-PT"/>
        </w:rPr>
        <w:t>“como há compostos, é necessário que haja substâncias simples; porque um composto n</w:t>
      </w:r>
      <w:r w:rsidR="001E6B9A">
        <w:rPr>
          <w:lang w:eastAsia="pt-PT"/>
        </w:rPr>
        <w:t>ão é outra coisa senão um amontoado</w:t>
      </w:r>
      <w:r>
        <w:rPr>
          <w:lang w:eastAsia="pt-PT"/>
        </w:rPr>
        <w:t xml:space="preserve"> ou agregado de simples”</w:t>
      </w:r>
    </w:p>
    <w:p w14:paraId="2AA1291A" w14:textId="77777777" w:rsidR="00600D1A" w:rsidRDefault="00600D1A" w:rsidP="00600D1A">
      <w:pPr>
        <w:numPr>
          <w:ilvl w:val="0"/>
          <w:numId w:val="5"/>
        </w:numPr>
        <w:rPr>
          <w:lang w:eastAsia="pt-PT"/>
        </w:rPr>
      </w:pPr>
      <w:r>
        <w:rPr>
          <w:lang w:eastAsia="pt-PT"/>
        </w:rPr>
        <w:t>Mas por que haveremos de considerar que os compostos são agregados de simples?</w:t>
      </w:r>
    </w:p>
    <w:p w14:paraId="03B28DF6" w14:textId="77777777" w:rsidR="00600D1A" w:rsidRDefault="00600D1A" w:rsidP="00600D1A">
      <w:pPr>
        <w:ind w:left="720"/>
        <w:rPr>
          <w:lang w:eastAsia="pt-PT"/>
        </w:rPr>
      </w:pPr>
    </w:p>
    <w:p w14:paraId="73FCBCBA" w14:textId="77777777" w:rsidR="00600D1A" w:rsidRDefault="00600D1A" w:rsidP="00600D1A">
      <w:pPr>
        <w:numPr>
          <w:ilvl w:val="0"/>
          <w:numId w:val="5"/>
        </w:numPr>
        <w:rPr>
          <w:lang w:eastAsia="pt-PT"/>
        </w:rPr>
      </w:pPr>
      <w:r>
        <w:rPr>
          <w:lang w:eastAsia="pt-PT"/>
        </w:rPr>
        <w:t>Leibniz numa carta:</w:t>
      </w:r>
    </w:p>
    <w:p w14:paraId="41E12BC6" w14:textId="77777777" w:rsidR="00600D1A" w:rsidRDefault="00600D1A" w:rsidP="00600D1A">
      <w:pPr>
        <w:numPr>
          <w:ilvl w:val="1"/>
          <w:numId w:val="5"/>
        </w:numPr>
        <w:rPr>
          <w:lang w:eastAsia="pt-PT"/>
        </w:rPr>
      </w:pPr>
      <w:r>
        <w:rPr>
          <w:lang w:eastAsia="pt-PT"/>
        </w:rPr>
        <w:t>“Uma coisa que pode ser dividida em várias é um agregado de várias e (…) não tem realidade para lá daquela que lhe emprestada pelos seus constituintes. Daqui infiro que têm de existir nas coisas unidades indivisíveis, pois de outra forma não haveria nas coisas nenhuma verdadeira unidade, e nenhuma realidade a tomar de empréstimo.”</w:t>
      </w:r>
    </w:p>
    <w:p w14:paraId="76591CAC" w14:textId="77777777" w:rsidR="001E6B9A" w:rsidRDefault="001E6B9A" w:rsidP="001E6B9A">
      <w:pPr>
        <w:ind w:left="1440"/>
        <w:rPr>
          <w:lang w:eastAsia="pt-PT"/>
        </w:rPr>
      </w:pPr>
    </w:p>
    <w:p w14:paraId="53ADF934" w14:textId="77777777" w:rsidR="00600D1A" w:rsidRDefault="00600D1A" w:rsidP="00600D1A">
      <w:pPr>
        <w:numPr>
          <w:ilvl w:val="0"/>
          <w:numId w:val="5"/>
        </w:numPr>
        <w:rPr>
          <w:lang w:eastAsia="pt-PT"/>
        </w:rPr>
      </w:pPr>
      <w:r>
        <w:rPr>
          <w:lang w:eastAsia="pt-PT"/>
        </w:rPr>
        <w:t xml:space="preserve">Ser real é ter </w:t>
      </w:r>
      <w:r w:rsidRPr="00695389">
        <w:rPr>
          <w:i/>
          <w:lang w:eastAsia="pt-PT"/>
        </w:rPr>
        <w:t>unidade</w:t>
      </w:r>
      <w:r>
        <w:rPr>
          <w:lang w:eastAsia="pt-PT"/>
        </w:rPr>
        <w:t xml:space="preserve">. E a unidade implica indivisibilidade. Portanto, só há realidade se existirem coisas indivisíveis (sem partes, </w:t>
      </w:r>
      <w:r w:rsidRPr="00695389">
        <w:rPr>
          <w:i/>
          <w:lang w:eastAsia="pt-PT"/>
        </w:rPr>
        <w:t>simples</w:t>
      </w:r>
      <w:r>
        <w:rPr>
          <w:lang w:eastAsia="pt-PT"/>
        </w:rPr>
        <w:t>.)</w:t>
      </w:r>
    </w:p>
    <w:p w14:paraId="543E3082" w14:textId="77777777" w:rsidR="00600D1A" w:rsidRDefault="00600D1A" w:rsidP="00600D1A">
      <w:pPr>
        <w:ind w:left="720"/>
        <w:rPr>
          <w:lang w:eastAsia="pt-PT"/>
        </w:rPr>
      </w:pPr>
    </w:p>
    <w:p w14:paraId="70D7C54A" w14:textId="77777777" w:rsidR="00600D1A" w:rsidRDefault="00600D1A" w:rsidP="00600D1A">
      <w:pPr>
        <w:numPr>
          <w:ilvl w:val="0"/>
          <w:numId w:val="5"/>
        </w:numPr>
        <w:rPr>
          <w:lang w:eastAsia="pt-PT"/>
        </w:rPr>
      </w:pPr>
      <w:r>
        <w:rPr>
          <w:lang w:eastAsia="pt-PT"/>
        </w:rPr>
        <w:t>§3: as mónadas não são físicas: “onde não há partes, não há extensão, nem figura, nem divisibilidade possível.” As mónadas, “os verdadeiros átomos da natureza”, têm uma natureza mental.</w:t>
      </w:r>
    </w:p>
    <w:p w14:paraId="20B88E76" w14:textId="77777777" w:rsidR="00600D1A" w:rsidRDefault="00600D1A" w:rsidP="00600D1A">
      <w:pPr>
        <w:ind w:left="720"/>
        <w:rPr>
          <w:lang w:eastAsia="pt-PT"/>
        </w:rPr>
      </w:pPr>
    </w:p>
    <w:p w14:paraId="633E11F7" w14:textId="77777777" w:rsidR="00600D1A" w:rsidRDefault="00600D1A" w:rsidP="00600D1A">
      <w:pPr>
        <w:numPr>
          <w:ilvl w:val="0"/>
          <w:numId w:val="5"/>
        </w:numPr>
        <w:rPr>
          <w:lang w:eastAsia="pt-PT"/>
        </w:rPr>
      </w:pPr>
      <w:r>
        <w:rPr>
          <w:lang w:eastAsia="pt-PT"/>
        </w:rPr>
        <w:t>§§4-6: duas características negativas das mónadas:</w:t>
      </w:r>
    </w:p>
    <w:p w14:paraId="5F442D69" w14:textId="77777777" w:rsidR="00600D1A" w:rsidRDefault="00600D1A" w:rsidP="00600D1A">
      <w:pPr>
        <w:numPr>
          <w:ilvl w:val="1"/>
          <w:numId w:val="5"/>
        </w:numPr>
        <w:rPr>
          <w:lang w:eastAsia="pt-PT"/>
        </w:rPr>
      </w:pPr>
      <w:r>
        <w:rPr>
          <w:lang w:eastAsia="pt-PT"/>
        </w:rPr>
        <w:lastRenderedPageBreak/>
        <w:t>Não estão sujeitas à dissolução/corrupção natural (pois não podem perder partes), nem podem ser geradas naturalmente (pois não podem ser formadas por composição).</w:t>
      </w:r>
    </w:p>
    <w:p w14:paraId="558EF893" w14:textId="77777777" w:rsidR="00600D1A" w:rsidRDefault="00600D1A" w:rsidP="00600D1A">
      <w:pPr>
        <w:numPr>
          <w:ilvl w:val="2"/>
          <w:numId w:val="5"/>
        </w:numPr>
        <w:rPr>
          <w:lang w:eastAsia="pt-PT"/>
        </w:rPr>
      </w:pPr>
      <w:r>
        <w:rPr>
          <w:lang w:eastAsia="pt-PT"/>
        </w:rPr>
        <w:t>Corolário positivo: só podem começar por criação e acabar por aniquilação: em virtude do poder de Deus.</w:t>
      </w:r>
    </w:p>
    <w:p w14:paraId="68E2FAAA" w14:textId="77777777" w:rsidR="00600D1A" w:rsidRDefault="00600D1A" w:rsidP="00600D1A">
      <w:pPr>
        <w:ind w:left="1440"/>
        <w:rPr>
          <w:lang w:eastAsia="pt-PT"/>
        </w:rPr>
      </w:pPr>
    </w:p>
    <w:p w14:paraId="66B72EBC" w14:textId="77777777" w:rsidR="00600D1A" w:rsidRDefault="00600D1A" w:rsidP="00600D1A">
      <w:pPr>
        <w:numPr>
          <w:ilvl w:val="0"/>
          <w:numId w:val="5"/>
        </w:numPr>
        <w:rPr>
          <w:lang w:eastAsia="pt-PT"/>
        </w:rPr>
      </w:pPr>
      <w:r>
        <w:rPr>
          <w:lang w:eastAsia="pt-PT"/>
        </w:rPr>
        <w:t>§7: outra característica negativa: as mónadas não têm janelas:</w:t>
      </w:r>
    </w:p>
    <w:p w14:paraId="1C88E07B" w14:textId="77777777" w:rsidR="00600D1A" w:rsidRDefault="00600D1A" w:rsidP="00600D1A">
      <w:pPr>
        <w:numPr>
          <w:ilvl w:val="1"/>
          <w:numId w:val="5"/>
        </w:numPr>
        <w:rPr>
          <w:lang w:eastAsia="pt-PT"/>
        </w:rPr>
      </w:pPr>
      <w:r>
        <w:rPr>
          <w:lang w:eastAsia="pt-PT"/>
        </w:rPr>
        <w:t>Não adquirem as suas qualidades por influência exterior de outras coisas criadas.</w:t>
      </w:r>
    </w:p>
    <w:p w14:paraId="4A187DAA" w14:textId="77777777" w:rsidR="00600D1A" w:rsidRDefault="00600D1A" w:rsidP="00600D1A">
      <w:pPr>
        <w:numPr>
          <w:ilvl w:val="1"/>
          <w:numId w:val="5"/>
        </w:numPr>
        <w:rPr>
          <w:lang w:eastAsia="pt-PT"/>
        </w:rPr>
      </w:pPr>
      <w:r>
        <w:rPr>
          <w:lang w:eastAsia="pt-PT"/>
        </w:rPr>
        <w:t>Recorde-se: uma substância é um ser completo: todas as qualidades de uma substância estão contidas nela própria.</w:t>
      </w:r>
    </w:p>
    <w:p w14:paraId="2899B854" w14:textId="77777777" w:rsidR="00600D1A" w:rsidRDefault="00600D1A" w:rsidP="00600D1A">
      <w:pPr>
        <w:numPr>
          <w:ilvl w:val="2"/>
          <w:numId w:val="5"/>
        </w:numPr>
        <w:rPr>
          <w:lang w:eastAsia="pt-PT"/>
        </w:rPr>
      </w:pPr>
      <w:r>
        <w:rPr>
          <w:lang w:eastAsia="pt-PT"/>
        </w:rPr>
        <w:t xml:space="preserve">Portanto, não são </w:t>
      </w:r>
      <w:r w:rsidRPr="00A73E26">
        <w:rPr>
          <w:i/>
          <w:lang w:eastAsia="pt-PT"/>
        </w:rPr>
        <w:t>transferidas</w:t>
      </w:r>
      <w:r>
        <w:rPr>
          <w:lang w:eastAsia="pt-PT"/>
        </w:rPr>
        <w:t xml:space="preserve"> de outra coisa criada.</w:t>
      </w:r>
    </w:p>
    <w:p w14:paraId="2C4132A1" w14:textId="77777777" w:rsidR="00600D1A" w:rsidRDefault="00600D1A" w:rsidP="00600D1A">
      <w:pPr>
        <w:ind w:left="720"/>
        <w:rPr>
          <w:lang w:eastAsia="pt-PT"/>
        </w:rPr>
      </w:pPr>
    </w:p>
    <w:p w14:paraId="5C40023C" w14:textId="77777777" w:rsidR="00600D1A" w:rsidRDefault="00600D1A" w:rsidP="00600D1A">
      <w:pPr>
        <w:numPr>
          <w:ilvl w:val="0"/>
          <w:numId w:val="5"/>
        </w:numPr>
        <w:rPr>
          <w:lang w:eastAsia="pt-PT"/>
        </w:rPr>
      </w:pPr>
      <w:r>
        <w:rPr>
          <w:lang w:eastAsia="pt-PT"/>
        </w:rPr>
        <w:t>§§8-9: as mónadas têm de ter qualidades</w:t>
      </w:r>
    </w:p>
    <w:p w14:paraId="1EA29708" w14:textId="77777777" w:rsidR="00600D1A" w:rsidRDefault="00600D1A" w:rsidP="00600D1A">
      <w:pPr>
        <w:numPr>
          <w:ilvl w:val="1"/>
          <w:numId w:val="5"/>
        </w:numPr>
        <w:rPr>
          <w:lang w:eastAsia="pt-PT"/>
        </w:rPr>
      </w:pPr>
      <w:r>
        <w:rPr>
          <w:lang w:eastAsia="pt-PT"/>
        </w:rPr>
        <w:t>Pois de outra forma não seriam seres.</w:t>
      </w:r>
    </w:p>
    <w:p w14:paraId="5E88E293" w14:textId="77777777" w:rsidR="00600D1A" w:rsidRDefault="00600D1A" w:rsidP="00600D1A">
      <w:pPr>
        <w:numPr>
          <w:ilvl w:val="1"/>
          <w:numId w:val="5"/>
        </w:numPr>
        <w:rPr>
          <w:lang w:eastAsia="pt-PT"/>
        </w:rPr>
      </w:pPr>
      <w:r>
        <w:rPr>
          <w:lang w:eastAsia="pt-PT"/>
        </w:rPr>
        <w:t xml:space="preserve">PII: não há mónadas iguais, que tenham exactamente as mesmas qualidades </w:t>
      </w:r>
      <w:r w:rsidRPr="00A73E26">
        <w:rPr>
          <w:i/>
          <w:lang w:eastAsia="pt-PT"/>
        </w:rPr>
        <w:t>intrínsecas</w:t>
      </w:r>
      <w:r>
        <w:rPr>
          <w:lang w:eastAsia="pt-PT"/>
        </w:rPr>
        <w:t>.</w:t>
      </w:r>
    </w:p>
    <w:p w14:paraId="446904FB" w14:textId="77777777" w:rsidR="00600D1A" w:rsidRDefault="00600D1A" w:rsidP="00600D1A">
      <w:pPr>
        <w:ind w:left="720"/>
        <w:rPr>
          <w:lang w:eastAsia="pt-PT"/>
        </w:rPr>
      </w:pPr>
    </w:p>
    <w:p w14:paraId="0BF0FA63" w14:textId="77777777" w:rsidR="00600D1A" w:rsidRDefault="00600D1A" w:rsidP="00600D1A">
      <w:pPr>
        <w:numPr>
          <w:ilvl w:val="0"/>
          <w:numId w:val="5"/>
        </w:numPr>
        <w:rPr>
          <w:lang w:eastAsia="pt-PT"/>
        </w:rPr>
      </w:pPr>
      <w:r>
        <w:rPr>
          <w:lang w:eastAsia="pt-PT"/>
        </w:rPr>
        <w:t>§10-13: as mónadas mudam</w:t>
      </w:r>
    </w:p>
    <w:p w14:paraId="36C25C57" w14:textId="77777777" w:rsidR="00600D1A" w:rsidRDefault="00600D1A" w:rsidP="00600D1A">
      <w:pPr>
        <w:numPr>
          <w:ilvl w:val="1"/>
          <w:numId w:val="5"/>
        </w:numPr>
        <w:rPr>
          <w:lang w:eastAsia="pt-PT"/>
        </w:rPr>
      </w:pPr>
      <w:r>
        <w:rPr>
          <w:lang w:eastAsia="pt-PT"/>
        </w:rPr>
        <w:t>Sendo criadas, estão sujeitas à mudança.</w:t>
      </w:r>
    </w:p>
    <w:p w14:paraId="595D4E2B" w14:textId="77777777" w:rsidR="00600D1A" w:rsidRDefault="00600D1A" w:rsidP="00600D1A">
      <w:pPr>
        <w:numPr>
          <w:ilvl w:val="1"/>
          <w:numId w:val="5"/>
        </w:numPr>
        <w:rPr>
          <w:lang w:eastAsia="pt-PT"/>
        </w:rPr>
      </w:pPr>
      <w:r>
        <w:rPr>
          <w:lang w:eastAsia="pt-PT"/>
        </w:rPr>
        <w:t>E mudam continuamente.</w:t>
      </w:r>
    </w:p>
    <w:p w14:paraId="6B8CBC48" w14:textId="77777777" w:rsidR="00600D1A" w:rsidRDefault="00600D1A" w:rsidP="00600D1A">
      <w:pPr>
        <w:numPr>
          <w:ilvl w:val="1"/>
          <w:numId w:val="5"/>
        </w:numPr>
        <w:rPr>
          <w:lang w:eastAsia="pt-PT"/>
        </w:rPr>
      </w:pPr>
      <w:r>
        <w:rPr>
          <w:lang w:eastAsia="pt-PT"/>
        </w:rPr>
        <w:t>As mudanças numa mónada resultam de um “princípio interno”, dado que “não têm janelas”.</w:t>
      </w:r>
    </w:p>
    <w:p w14:paraId="11200F3E" w14:textId="77777777" w:rsidR="00600D1A" w:rsidRDefault="00600D1A" w:rsidP="00600D1A">
      <w:pPr>
        <w:numPr>
          <w:ilvl w:val="1"/>
          <w:numId w:val="5"/>
        </w:numPr>
        <w:rPr>
          <w:lang w:eastAsia="pt-PT"/>
        </w:rPr>
      </w:pPr>
      <w:r>
        <w:rPr>
          <w:lang w:eastAsia="pt-PT"/>
        </w:rPr>
        <w:t>Tem de haver complexidade na mudança (“um detalhe do que muda”</w:t>
      </w:r>
      <w:r w:rsidR="001E6B9A">
        <w:rPr>
          <w:lang w:eastAsia="pt-PT"/>
        </w:rPr>
        <w:t>)</w:t>
      </w:r>
      <w:r>
        <w:rPr>
          <w:lang w:eastAsia="pt-PT"/>
        </w:rPr>
        <w:t xml:space="preserve">: uma mónada tem de ter muitas qualidades e de mudar em </w:t>
      </w:r>
      <w:r w:rsidRPr="00016D68">
        <w:rPr>
          <w:i/>
          <w:lang w:eastAsia="pt-PT"/>
        </w:rPr>
        <w:t>muitos aspectos</w:t>
      </w:r>
      <w:r>
        <w:rPr>
          <w:lang w:eastAsia="pt-PT"/>
        </w:rPr>
        <w:t>, pois só assim obteremos “a especificação e a variedade das substâncias simples”.</w:t>
      </w:r>
    </w:p>
    <w:p w14:paraId="15F58562" w14:textId="77777777" w:rsidR="00600D1A" w:rsidRDefault="00600D1A" w:rsidP="00600D1A">
      <w:pPr>
        <w:pStyle w:val="Ttulo3"/>
      </w:pPr>
      <w:r>
        <w:t>3.3. Percepção e apetição</w:t>
      </w:r>
    </w:p>
    <w:p w14:paraId="070ABB80" w14:textId="77777777" w:rsidR="00600D1A" w:rsidRDefault="00600D1A" w:rsidP="00600D1A">
      <w:pPr>
        <w:numPr>
          <w:ilvl w:val="0"/>
          <w:numId w:val="5"/>
        </w:numPr>
        <w:rPr>
          <w:lang w:eastAsia="pt-PT"/>
        </w:rPr>
      </w:pPr>
      <w:r>
        <w:rPr>
          <w:lang w:eastAsia="pt-PT"/>
        </w:rPr>
        <w:t>Três tipos de mónadas:</w:t>
      </w:r>
    </w:p>
    <w:p w14:paraId="41C7C822" w14:textId="77777777" w:rsidR="00600D1A" w:rsidRDefault="00600D1A" w:rsidP="00600D1A">
      <w:pPr>
        <w:numPr>
          <w:ilvl w:val="1"/>
          <w:numId w:val="5"/>
        </w:numPr>
        <w:rPr>
          <w:lang w:eastAsia="pt-PT"/>
        </w:rPr>
      </w:pPr>
      <w:r>
        <w:rPr>
          <w:lang w:eastAsia="pt-PT"/>
        </w:rPr>
        <w:t>Almas racionais</w:t>
      </w:r>
    </w:p>
    <w:p w14:paraId="2855A7C1" w14:textId="77777777" w:rsidR="00600D1A" w:rsidRDefault="00600D1A" w:rsidP="00600D1A">
      <w:pPr>
        <w:numPr>
          <w:ilvl w:val="1"/>
          <w:numId w:val="5"/>
        </w:numPr>
        <w:rPr>
          <w:lang w:eastAsia="pt-PT"/>
        </w:rPr>
      </w:pPr>
      <w:r>
        <w:rPr>
          <w:lang w:eastAsia="pt-PT"/>
        </w:rPr>
        <w:t>Almas animais</w:t>
      </w:r>
    </w:p>
    <w:p w14:paraId="79116410" w14:textId="77777777" w:rsidR="00600D1A" w:rsidRDefault="00600D1A" w:rsidP="00600D1A">
      <w:pPr>
        <w:numPr>
          <w:ilvl w:val="1"/>
          <w:numId w:val="5"/>
        </w:numPr>
        <w:rPr>
          <w:lang w:eastAsia="pt-PT"/>
        </w:rPr>
      </w:pPr>
      <w:r>
        <w:rPr>
          <w:lang w:eastAsia="pt-PT"/>
        </w:rPr>
        <w:t>Mónadas nuas</w:t>
      </w:r>
    </w:p>
    <w:p w14:paraId="2B38A88F" w14:textId="77777777" w:rsidR="00600D1A" w:rsidRDefault="00600D1A" w:rsidP="00600D1A">
      <w:pPr>
        <w:ind w:left="1440"/>
        <w:rPr>
          <w:lang w:eastAsia="pt-PT"/>
        </w:rPr>
      </w:pPr>
    </w:p>
    <w:p w14:paraId="37A73B69" w14:textId="77777777" w:rsidR="00600D1A" w:rsidRPr="00175FAE" w:rsidRDefault="00600D1A" w:rsidP="00600D1A">
      <w:pPr>
        <w:numPr>
          <w:ilvl w:val="0"/>
          <w:numId w:val="5"/>
        </w:numPr>
        <w:rPr>
          <w:lang w:eastAsia="pt-PT"/>
        </w:rPr>
      </w:pPr>
      <w:r>
        <w:rPr>
          <w:lang w:eastAsia="pt-PT"/>
        </w:rPr>
        <w:lastRenderedPageBreak/>
        <w:t xml:space="preserve">Todas as mónadas têm </w:t>
      </w:r>
      <w:r>
        <w:rPr>
          <w:b/>
          <w:lang w:eastAsia="pt-PT"/>
        </w:rPr>
        <w:t>percepção</w:t>
      </w:r>
      <w:r w:rsidRPr="00175FAE">
        <w:rPr>
          <w:lang w:eastAsia="pt-PT"/>
        </w:rPr>
        <w:t>: é essa a sua actividade básica:</w:t>
      </w:r>
    </w:p>
    <w:p w14:paraId="259EED3C" w14:textId="77777777" w:rsidR="00600D1A" w:rsidRDefault="00600D1A" w:rsidP="00600D1A">
      <w:pPr>
        <w:numPr>
          <w:ilvl w:val="1"/>
          <w:numId w:val="5"/>
        </w:numPr>
        <w:rPr>
          <w:lang w:eastAsia="pt-PT"/>
        </w:rPr>
      </w:pPr>
      <w:r>
        <w:rPr>
          <w:lang w:eastAsia="pt-PT"/>
        </w:rPr>
        <w:t>Cada uma delas “representa uma multiplicidade na unidade”. (§14)</w:t>
      </w:r>
    </w:p>
    <w:p w14:paraId="5CFFD237" w14:textId="77777777" w:rsidR="00600D1A" w:rsidRDefault="00600D1A" w:rsidP="00600D1A">
      <w:pPr>
        <w:numPr>
          <w:ilvl w:val="1"/>
          <w:numId w:val="5"/>
        </w:numPr>
        <w:rPr>
          <w:lang w:eastAsia="pt-PT"/>
        </w:rPr>
      </w:pPr>
      <w:r>
        <w:rPr>
          <w:lang w:eastAsia="pt-PT"/>
        </w:rPr>
        <w:t>Representa o quê?</w:t>
      </w:r>
    </w:p>
    <w:p w14:paraId="5D306364" w14:textId="77777777" w:rsidR="00600D1A" w:rsidRDefault="00600D1A" w:rsidP="00600D1A">
      <w:pPr>
        <w:numPr>
          <w:ilvl w:val="2"/>
          <w:numId w:val="5"/>
        </w:numPr>
        <w:rPr>
          <w:lang w:eastAsia="pt-PT"/>
        </w:rPr>
      </w:pPr>
      <w:r>
        <w:rPr>
          <w:lang w:eastAsia="pt-PT"/>
        </w:rPr>
        <w:t>Na verdade, o universo inteiro.</w:t>
      </w:r>
    </w:p>
    <w:p w14:paraId="2461E43F" w14:textId="77777777" w:rsidR="00600D1A" w:rsidRDefault="00600D1A" w:rsidP="00600D1A">
      <w:pPr>
        <w:numPr>
          <w:ilvl w:val="2"/>
          <w:numId w:val="5"/>
        </w:numPr>
        <w:rPr>
          <w:lang w:eastAsia="pt-PT"/>
        </w:rPr>
      </w:pPr>
      <w:r>
        <w:rPr>
          <w:lang w:eastAsia="pt-PT"/>
        </w:rPr>
        <w:t>Mas não todos os aspectos do universo com a mesma nitidez.</w:t>
      </w:r>
    </w:p>
    <w:p w14:paraId="5A7E1476" w14:textId="77777777" w:rsidR="00600D1A" w:rsidRDefault="00600D1A" w:rsidP="00600D1A">
      <w:pPr>
        <w:numPr>
          <w:ilvl w:val="2"/>
          <w:numId w:val="5"/>
        </w:numPr>
        <w:rPr>
          <w:lang w:eastAsia="pt-PT"/>
        </w:rPr>
      </w:pPr>
      <w:r>
        <w:rPr>
          <w:lang w:eastAsia="pt-PT"/>
        </w:rPr>
        <w:t xml:space="preserve">Cada mónada espelha o universo inteiro </w:t>
      </w:r>
      <w:r w:rsidRPr="00175FAE">
        <w:rPr>
          <w:i/>
          <w:lang w:eastAsia="pt-PT"/>
        </w:rPr>
        <w:t>do seu próprio ponto de vista</w:t>
      </w:r>
      <w:r>
        <w:rPr>
          <w:lang w:eastAsia="pt-PT"/>
        </w:rPr>
        <w:t>.</w:t>
      </w:r>
    </w:p>
    <w:p w14:paraId="31E3C8F6" w14:textId="77777777" w:rsidR="00600D1A" w:rsidRDefault="00600D1A" w:rsidP="00600D1A">
      <w:pPr>
        <w:numPr>
          <w:ilvl w:val="2"/>
          <w:numId w:val="5"/>
        </w:numPr>
        <w:rPr>
          <w:lang w:eastAsia="pt-PT"/>
        </w:rPr>
      </w:pPr>
      <w:r>
        <w:rPr>
          <w:lang w:eastAsia="pt-PT"/>
        </w:rPr>
        <w:t>O estado perceptivo de uma mónada consiste não só em elementos relacionados como o seu próprio passado e futuro, mas também em elementos que correspondem aos estados perceptivos de todas as outras mónadas.</w:t>
      </w:r>
    </w:p>
    <w:p w14:paraId="0AA153E5" w14:textId="77777777" w:rsidR="00600D1A" w:rsidRDefault="00600D1A" w:rsidP="00600D1A">
      <w:pPr>
        <w:ind w:left="2160"/>
        <w:rPr>
          <w:lang w:eastAsia="pt-PT"/>
        </w:rPr>
      </w:pPr>
    </w:p>
    <w:p w14:paraId="6A1C3974" w14:textId="77777777" w:rsidR="00600D1A" w:rsidRDefault="00600D1A" w:rsidP="00600D1A">
      <w:pPr>
        <w:numPr>
          <w:ilvl w:val="0"/>
          <w:numId w:val="5"/>
        </w:numPr>
        <w:rPr>
          <w:lang w:eastAsia="pt-PT"/>
        </w:rPr>
      </w:pPr>
      <w:r>
        <w:rPr>
          <w:lang w:eastAsia="pt-PT"/>
        </w:rPr>
        <w:t>As mónadas nuas não têm percepção consciente.</w:t>
      </w:r>
    </w:p>
    <w:p w14:paraId="57D4F8FF" w14:textId="77777777" w:rsidR="00600D1A" w:rsidRDefault="00600D1A" w:rsidP="00600D1A">
      <w:pPr>
        <w:numPr>
          <w:ilvl w:val="0"/>
          <w:numId w:val="5"/>
        </w:numPr>
        <w:rPr>
          <w:lang w:eastAsia="pt-PT"/>
        </w:rPr>
      </w:pPr>
      <w:r>
        <w:rPr>
          <w:lang w:eastAsia="pt-PT"/>
        </w:rPr>
        <w:t>Uma alma animal tem sensações e memórias: uma percepção consciente.</w:t>
      </w:r>
    </w:p>
    <w:p w14:paraId="20613105" w14:textId="77777777" w:rsidR="00600D1A" w:rsidRDefault="00600D1A" w:rsidP="00600D1A">
      <w:pPr>
        <w:numPr>
          <w:ilvl w:val="0"/>
          <w:numId w:val="5"/>
        </w:numPr>
        <w:rPr>
          <w:lang w:eastAsia="pt-PT"/>
        </w:rPr>
      </w:pPr>
      <w:r>
        <w:rPr>
          <w:lang w:eastAsia="pt-PT"/>
        </w:rPr>
        <w:t xml:space="preserve">Uma alma racional tem </w:t>
      </w:r>
      <w:proofErr w:type="spellStart"/>
      <w:r>
        <w:rPr>
          <w:lang w:eastAsia="pt-PT"/>
        </w:rPr>
        <w:t>apercepção</w:t>
      </w:r>
      <w:proofErr w:type="spellEnd"/>
      <w:r>
        <w:rPr>
          <w:lang w:eastAsia="pt-PT"/>
        </w:rPr>
        <w:t>: consciência de si: consciência das suas próprias percepções.</w:t>
      </w:r>
    </w:p>
    <w:p w14:paraId="4BA25340" w14:textId="77777777" w:rsidR="00600D1A" w:rsidRDefault="00600D1A" w:rsidP="00600D1A">
      <w:pPr>
        <w:rPr>
          <w:lang w:eastAsia="pt-PT"/>
        </w:rPr>
      </w:pPr>
    </w:p>
    <w:p w14:paraId="2D608E33" w14:textId="77777777" w:rsidR="00600D1A" w:rsidRPr="00090CFA" w:rsidRDefault="00600D1A" w:rsidP="00600D1A">
      <w:pPr>
        <w:numPr>
          <w:ilvl w:val="0"/>
          <w:numId w:val="5"/>
        </w:numPr>
        <w:rPr>
          <w:b/>
          <w:lang w:eastAsia="pt-PT"/>
        </w:rPr>
      </w:pPr>
      <w:r w:rsidRPr="00090CFA">
        <w:rPr>
          <w:b/>
          <w:lang w:eastAsia="pt-PT"/>
        </w:rPr>
        <w:t>A percepção é inexpli</w:t>
      </w:r>
      <w:r>
        <w:rPr>
          <w:b/>
          <w:lang w:eastAsia="pt-PT"/>
        </w:rPr>
        <w:t>cável mecanicamente: o moinho no</w:t>
      </w:r>
      <w:r w:rsidRPr="00090CFA">
        <w:rPr>
          <w:b/>
          <w:lang w:eastAsia="pt-PT"/>
        </w:rPr>
        <w:t xml:space="preserve"> §17.</w:t>
      </w:r>
    </w:p>
    <w:p w14:paraId="6C3C0D19" w14:textId="77777777" w:rsidR="00600D1A" w:rsidRDefault="00600D1A" w:rsidP="00600D1A">
      <w:pPr>
        <w:numPr>
          <w:ilvl w:val="1"/>
          <w:numId w:val="5"/>
        </w:numPr>
        <w:rPr>
          <w:lang w:eastAsia="pt-PT"/>
        </w:rPr>
      </w:pPr>
      <w:r>
        <w:rPr>
          <w:lang w:eastAsia="pt-PT"/>
        </w:rPr>
        <w:t>Leibniz chega aqui ao chamado “problema difícil da consciência”.</w:t>
      </w:r>
    </w:p>
    <w:p w14:paraId="56CF585D" w14:textId="77777777" w:rsidR="00600D1A" w:rsidRDefault="00600D1A" w:rsidP="00600D1A">
      <w:pPr>
        <w:numPr>
          <w:ilvl w:val="1"/>
          <w:numId w:val="5"/>
        </w:numPr>
        <w:rPr>
          <w:lang w:eastAsia="pt-PT"/>
        </w:rPr>
      </w:pPr>
      <w:r>
        <w:rPr>
          <w:lang w:eastAsia="pt-PT"/>
        </w:rPr>
        <w:t xml:space="preserve">Numa formulação recente, de David </w:t>
      </w:r>
      <w:proofErr w:type="spellStart"/>
      <w:r>
        <w:rPr>
          <w:lang w:eastAsia="pt-PT"/>
        </w:rPr>
        <w:t>Chalmers</w:t>
      </w:r>
      <w:proofErr w:type="spellEnd"/>
      <w:r>
        <w:rPr>
          <w:lang w:eastAsia="pt-PT"/>
        </w:rPr>
        <w:t>:</w:t>
      </w:r>
    </w:p>
    <w:p w14:paraId="6B7DD15B" w14:textId="77777777" w:rsidR="00600D1A" w:rsidRPr="00090CFA" w:rsidRDefault="00600D1A" w:rsidP="00600D1A">
      <w:pPr>
        <w:numPr>
          <w:ilvl w:val="0"/>
          <w:numId w:val="5"/>
        </w:numPr>
        <w:shd w:val="clear" w:color="auto" w:fill="FFFFFF"/>
        <w:spacing w:before="96" w:after="120" w:line="288" w:lineRule="atLeast"/>
        <w:jc w:val="left"/>
        <w:rPr>
          <w:rFonts w:ascii="Arial" w:hAnsi="Arial" w:cs="Arial"/>
          <w:color w:val="000000"/>
          <w:sz w:val="20"/>
          <w:szCs w:val="20"/>
          <w:lang w:val="en-US" w:eastAsia="pt-PT"/>
        </w:rPr>
      </w:pPr>
      <w:r w:rsidRPr="00090CFA">
        <w:rPr>
          <w:rFonts w:ascii="Arial" w:hAnsi="Arial" w:cs="Arial"/>
          <w:color w:val="000000"/>
          <w:sz w:val="20"/>
          <w:szCs w:val="20"/>
          <w:lang w:val="en-US" w:eastAsia="pt-PT"/>
        </w:rPr>
        <w:t>In </w:t>
      </w:r>
      <w:r w:rsidRPr="00090CFA">
        <w:rPr>
          <w:rFonts w:ascii="Arial" w:hAnsi="Arial" w:cs="Arial"/>
          <w:i/>
          <w:iCs/>
          <w:color w:val="000000"/>
          <w:sz w:val="20"/>
          <w:szCs w:val="20"/>
          <w:lang w:val="en-US" w:eastAsia="pt-PT"/>
        </w:rPr>
        <w:t>Facing Up to the Problem of Consciousness</w:t>
      </w:r>
      <w:r w:rsidRPr="00090CFA">
        <w:rPr>
          <w:rFonts w:ascii="Arial" w:hAnsi="Arial" w:cs="Arial"/>
          <w:color w:val="000000"/>
          <w:sz w:val="20"/>
          <w:szCs w:val="20"/>
          <w:lang w:val="en-US" w:eastAsia="pt-PT"/>
        </w:rPr>
        <w:t>:</w:t>
      </w:r>
    </w:p>
    <w:tbl>
      <w:tblPr>
        <w:tblW w:w="0" w:type="dxa"/>
        <w:tblCellMar>
          <w:top w:w="15" w:type="dxa"/>
          <w:left w:w="15" w:type="dxa"/>
          <w:bottom w:w="15" w:type="dxa"/>
          <w:right w:w="15" w:type="dxa"/>
        </w:tblCellMar>
        <w:tblLook w:val="00A0" w:firstRow="1" w:lastRow="0" w:firstColumn="1" w:lastColumn="0" w:noHBand="0" w:noVBand="0"/>
      </w:tblPr>
      <w:tblGrid>
        <w:gridCol w:w="565"/>
        <w:gridCol w:w="8239"/>
      </w:tblGrid>
      <w:tr w:rsidR="00600D1A" w:rsidRPr="00446261" w14:paraId="7A60CE4E" w14:textId="77777777" w:rsidTr="00BB2E48">
        <w:tc>
          <w:tcPr>
            <w:tcW w:w="300" w:type="dxa"/>
            <w:tcBorders>
              <w:top w:val="nil"/>
              <w:left w:val="nil"/>
              <w:bottom w:val="nil"/>
              <w:right w:val="nil"/>
            </w:tcBorders>
            <w:tcMar>
              <w:top w:w="150" w:type="dxa"/>
              <w:left w:w="150" w:type="dxa"/>
              <w:bottom w:w="150" w:type="dxa"/>
              <w:right w:w="150" w:type="dxa"/>
            </w:tcMar>
          </w:tcPr>
          <w:p w14:paraId="54D58DA3" w14:textId="77777777" w:rsidR="00600D1A" w:rsidRPr="00090CFA" w:rsidRDefault="00600D1A" w:rsidP="00BB2E48">
            <w:pPr>
              <w:spacing w:before="100" w:beforeAutospacing="1" w:after="100" w:afterAutospacing="1" w:line="240" w:lineRule="auto"/>
              <w:jc w:val="left"/>
              <w:rPr>
                <w:rFonts w:ascii="Times New Roman" w:hAnsi="Times New Roman"/>
                <w:b/>
                <w:bCs/>
                <w:color w:val="B2B7F2"/>
                <w:sz w:val="53"/>
                <w:szCs w:val="53"/>
                <w:lang w:eastAsia="pt-PT"/>
              </w:rPr>
            </w:pPr>
            <w:r w:rsidRPr="00090CFA">
              <w:rPr>
                <w:rFonts w:ascii="Times New Roman" w:hAnsi="Times New Roman"/>
                <w:b/>
                <w:bCs/>
                <w:color w:val="B2B7F2"/>
                <w:sz w:val="53"/>
                <w:szCs w:val="53"/>
                <w:lang w:eastAsia="pt-PT"/>
              </w:rPr>
              <w:t>“</w:t>
            </w:r>
          </w:p>
        </w:tc>
        <w:tc>
          <w:tcPr>
            <w:tcW w:w="0" w:type="auto"/>
            <w:tcBorders>
              <w:top w:val="nil"/>
              <w:left w:val="nil"/>
              <w:bottom w:val="nil"/>
              <w:right w:val="nil"/>
            </w:tcBorders>
            <w:tcMar>
              <w:top w:w="60" w:type="dxa"/>
              <w:left w:w="150" w:type="dxa"/>
              <w:bottom w:w="60" w:type="dxa"/>
              <w:right w:w="150" w:type="dxa"/>
            </w:tcMar>
          </w:tcPr>
          <w:p w14:paraId="1FA7908A" w14:textId="77777777" w:rsidR="00600D1A" w:rsidRPr="00090CFA" w:rsidRDefault="00600D1A" w:rsidP="00BB2E48">
            <w:pPr>
              <w:spacing w:before="100" w:beforeAutospacing="1" w:after="100" w:afterAutospacing="1" w:line="240" w:lineRule="auto"/>
              <w:jc w:val="left"/>
              <w:rPr>
                <w:rFonts w:ascii="Times New Roman" w:hAnsi="Times New Roman"/>
                <w:sz w:val="20"/>
                <w:szCs w:val="20"/>
                <w:lang w:val="en-US" w:eastAsia="pt-PT"/>
              </w:rPr>
            </w:pPr>
            <w:r w:rsidRPr="00090CFA">
              <w:rPr>
                <w:rFonts w:ascii="Times New Roman" w:hAnsi="Times New Roman"/>
                <w:sz w:val="20"/>
                <w:szCs w:val="20"/>
                <w:lang w:val="en-US" w:eastAsia="pt-PT"/>
              </w:rPr>
              <w:t>It is undeniable that some organisms are subjects of experience. But the question of how it is that these systems are subjects of experience is perplexing. Why is it that when our cognitive systems engage in visual and auditory information-processing, we have visual or auditory experience: the quality of deep blue, the sensation of middle C? How can we explain why there is something it is like to entertain a mental image, or to experience an emotion? It is widely agreed that experience arises from a physical basis, but we have no good explanation of why and how it so arises. Why should physical processing give rise to a rich inner life at all? It seems objectively unreasonable that it should, and yet it does.</w:t>
            </w:r>
          </w:p>
        </w:tc>
      </w:tr>
    </w:tbl>
    <w:p w14:paraId="6ED76DCF" w14:textId="77777777" w:rsidR="00600D1A" w:rsidRPr="00090CFA" w:rsidRDefault="00600D1A" w:rsidP="00600D1A">
      <w:pPr>
        <w:numPr>
          <w:ilvl w:val="2"/>
          <w:numId w:val="5"/>
        </w:numPr>
        <w:rPr>
          <w:lang w:val="en-US" w:eastAsia="pt-PT"/>
        </w:rPr>
      </w:pPr>
    </w:p>
    <w:p w14:paraId="599C988E" w14:textId="77777777" w:rsidR="00600D1A" w:rsidRDefault="00600D1A" w:rsidP="00600D1A">
      <w:pPr>
        <w:numPr>
          <w:ilvl w:val="0"/>
          <w:numId w:val="5"/>
        </w:numPr>
        <w:rPr>
          <w:lang w:eastAsia="pt-PT"/>
        </w:rPr>
      </w:pPr>
      <w:r>
        <w:rPr>
          <w:lang w:eastAsia="pt-PT"/>
        </w:rPr>
        <w:t xml:space="preserve">Além de percepção, as mónadas têm </w:t>
      </w:r>
      <w:r w:rsidRPr="003542F5">
        <w:rPr>
          <w:b/>
          <w:lang w:eastAsia="pt-PT"/>
        </w:rPr>
        <w:t>apetição</w:t>
      </w:r>
      <w:r>
        <w:rPr>
          <w:lang w:eastAsia="pt-PT"/>
        </w:rPr>
        <w:t>: “o princípio interno que faz a mudança ou passagem de uma percepção a outra”. (§15)</w:t>
      </w:r>
    </w:p>
    <w:p w14:paraId="67957140" w14:textId="77777777" w:rsidR="00600D1A" w:rsidRDefault="00600D1A" w:rsidP="00600D1A">
      <w:pPr>
        <w:numPr>
          <w:ilvl w:val="1"/>
          <w:numId w:val="5"/>
        </w:numPr>
        <w:rPr>
          <w:lang w:eastAsia="pt-PT"/>
        </w:rPr>
      </w:pPr>
      <w:r>
        <w:rPr>
          <w:lang w:eastAsia="pt-PT"/>
        </w:rPr>
        <w:lastRenderedPageBreak/>
        <w:t>Ou seja, a apetição é o poder de transitar de um estado perceptivo para outro.</w:t>
      </w:r>
    </w:p>
    <w:p w14:paraId="6B269324" w14:textId="77777777" w:rsidR="00600D1A" w:rsidRDefault="00600D1A" w:rsidP="00600D1A">
      <w:pPr>
        <w:rPr>
          <w:lang w:eastAsia="pt-PT"/>
        </w:rPr>
      </w:pPr>
    </w:p>
    <w:p w14:paraId="41E7C5B0" w14:textId="77777777" w:rsidR="00600D1A" w:rsidRDefault="00600D1A" w:rsidP="00600D1A">
      <w:pPr>
        <w:pStyle w:val="Ttulo2"/>
      </w:pPr>
      <w:r>
        <w:t>4. Mundos (§§47-48, 53-59)</w:t>
      </w:r>
    </w:p>
    <w:p w14:paraId="7397C348" w14:textId="77777777" w:rsidR="00600D1A" w:rsidRDefault="00600D1A" w:rsidP="00600D1A">
      <w:pPr>
        <w:pStyle w:val="Ttulo3"/>
      </w:pPr>
      <w:r>
        <w:t>4.1. De Deus ao melhor dos mundos</w:t>
      </w:r>
    </w:p>
    <w:p w14:paraId="202B92E6" w14:textId="77777777" w:rsidR="00600D1A" w:rsidRDefault="00600D1A" w:rsidP="00600D1A">
      <w:pPr>
        <w:numPr>
          <w:ilvl w:val="0"/>
          <w:numId w:val="5"/>
        </w:numPr>
        <w:rPr>
          <w:lang w:eastAsia="pt-PT"/>
        </w:rPr>
      </w:pPr>
      <w:r>
        <w:rPr>
          <w:lang w:eastAsia="pt-PT"/>
        </w:rPr>
        <w:t>Deus é a “substância simples originária” que produz “</w:t>
      </w:r>
      <w:r w:rsidR="001E6B9A">
        <w:rPr>
          <w:lang w:eastAsia="pt-PT"/>
        </w:rPr>
        <w:t>todas as mónadas criadas</w:t>
      </w:r>
      <w:r>
        <w:rPr>
          <w:lang w:eastAsia="pt-PT"/>
        </w:rPr>
        <w:t xml:space="preserve"> ou derivativas”.</w:t>
      </w:r>
    </w:p>
    <w:p w14:paraId="42AF5134" w14:textId="77777777" w:rsidR="00600D1A" w:rsidRDefault="00600D1A" w:rsidP="00600D1A">
      <w:pPr>
        <w:numPr>
          <w:ilvl w:val="1"/>
          <w:numId w:val="5"/>
        </w:numPr>
        <w:rPr>
          <w:lang w:eastAsia="pt-PT"/>
        </w:rPr>
      </w:pPr>
      <w:r>
        <w:rPr>
          <w:lang w:eastAsia="pt-PT"/>
        </w:rPr>
        <w:t>Estas nascem de “fulgurações contínuas da Divindade de momento a momento”. (§47)</w:t>
      </w:r>
    </w:p>
    <w:p w14:paraId="5ACB14F3" w14:textId="77777777" w:rsidR="00600D1A" w:rsidRDefault="00600D1A" w:rsidP="00600D1A">
      <w:pPr>
        <w:ind w:left="1440"/>
        <w:rPr>
          <w:lang w:eastAsia="pt-PT"/>
        </w:rPr>
      </w:pPr>
    </w:p>
    <w:p w14:paraId="3BEF9F0C" w14:textId="77777777" w:rsidR="00600D1A" w:rsidRDefault="00600D1A" w:rsidP="00600D1A">
      <w:pPr>
        <w:numPr>
          <w:ilvl w:val="0"/>
          <w:numId w:val="5"/>
        </w:numPr>
        <w:rPr>
          <w:lang w:eastAsia="pt-PT"/>
        </w:rPr>
      </w:pPr>
      <w:r>
        <w:rPr>
          <w:lang w:eastAsia="pt-PT"/>
        </w:rPr>
        <w:t>Atributos absolutamente infinitos ou perfeitos de Deus (§48):</w:t>
      </w:r>
    </w:p>
    <w:p w14:paraId="72B550FE" w14:textId="77777777" w:rsidR="00600D1A" w:rsidRDefault="00600D1A" w:rsidP="00600D1A">
      <w:pPr>
        <w:numPr>
          <w:ilvl w:val="1"/>
          <w:numId w:val="5"/>
        </w:numPr>
        <w:rPr>
          <w:lang w:eastAsia="pt-PT"/>
        </w:rPr>
      </w:pPr>
      <w:r>
        <w:rPr>
          <w:lang w:eastAsia="pt-PT"/>
        </w:rPr>
        <w:t>Potência (fonte de tudo)</w:t>
      </w:r>
    </w:p>
    <w:p w14:paraId="30F124F9" w14:textId="77777777" w:rsidR="00600D1A" w:rsidRDefault="00600D1A" w:rsidP="00600D1A">
      <w:pPr>
        <w:numPr>
          <w:ilvl w:val="1"/>
          <w:numId w:val="5"/>
        </w:numPr>
        <w:rPr>
          <w:lang w:eastAsia="pt-PT"/>
        </w:rPr>
      </w:pPr>
      <w:r>
        <w:rPr>
          <w:lang w:eastAsia="pt-PT"/>
        </w:rPr>
        <w:t>Conhecimento (contém o detalhe das ideias)</w:t>
      </w:r>
    </w:p>
    <w:p w14:paraId="2E24324F" w14:textId="77777777" w:rsidR="00600D1A" w:rsidRDefault="001E6B9A" w:rsidP="00600D1A">
      <w:pPr>
        <w:numPr>
          <w:ilvl w:val="1"/>
          <w:numId w:val="5"/>
        </w:numPr>
        <w:rPr>
          <w:lang w:eastAsia="pt-PT"/>
        </w:rPr>
      </w:pPr>
      <w:r>
        <w:rPr>
          <w:lang w:eastAsia="pt-PT"/>
        </w:rPr>
        <w:t>Vontade (faz as mu</w:t>
      </w:r>
      <w:r w:rsidR="00600D1A">
        <w:rPr>
          <w:lang w:eastAsia="pt-PT"/>
        </w:rPr>
        <w:t>danças segundo o Princípio do Melhor)</w:t>
      </w:r>
    </w:p>
    <w:p w14:paraId="3DAACFF9" w14:textId="77777777" w:rsidR="00600D1A" w:rsidRDefault="00600D1A" w:rsidP="00600D1A">
      <w:pPr>
        <w:numPr>
          <w:ilvl w:val="0"/>
          <w:numId w:val="5"/>
        </w:numPr>
        <w:rPr>
          <w:lang w:eastAsia="pt-PT"/>
        </w:rPr>
      </w:pPr>
      <w:r>
        <w:rPr>
          <w:lang w:eastAsia="pt-PT"/>
        </w:rPr>
        <w:t>Estes atributos também estão presentes nas mónadas criadas, só que “à medida da perfeição que contêm”.</w:t>
      </w:r>
    </w:p>
    <w:p w14:paraId="5CF9640A" w14:textId="77777777" w:rsidR="00600D1A" w:rsidRDefault="00600D1A" w:rsidP="00600D1A">
      <w:pPr>
        <w:ind w:left="720"/>
        <w:rPr>
          <w:lang w:eastAsia="pt-PT"/>
        </w:rPr>
      </w:pPr>
    </w:p>
    <w:p w14:paraId="667FB2A4" w14:textId="77777777" w:rsidR="00600D1A" w:rsidRDefault="00600D1A" w:rsidP="00600D1A">
      <w:pPr>
        <w:numPr>
          <w:ilvl w:val="0"/>
          <w:numId w:val="5"/>
        </w:numPr>
        <w:rPr>
          <w:lang w:eastAsia="pt-PT"/>
        </w:rPr>
      </w:pPr>
      <w:r>
        <w:rPr>
          <w:lang w:eastAsia="pt-PT"/>
        </w:rPr>
        <w:t>Há uma infinidade de universos possíveis e, “como não pode existir senão um só, é preciso que haja uma razão suficiente da escolha de Deus”. (§53)</w:t>
      </w:r>
    </w:p>
    <w:p w14:paraId="4BF523B4" w14:textId="77777777" w:rsidR="00600D1A" w:rsidRDefault="00600D1A" w:rsidP="00600D1A">
      <w:pPr>
        <w:ind w:left="720"/>
        <w:rPr>
          <w:lang w:eastAsia="pt-PT"/>
        </w:rPr>
      </w:pPr>
    </w:p>
    <w:p w14:paraId="1667A056" w14:textId="77777777" w:rsidR="00600D1A" w:rsidRDefault="00600D1A" w:rsidP="00600D1A">
      <w:pPr>
        <w:numPr>
          <w:ilvl w:val="0"/>
          <w:numId w:val="5"/>
        </w:numPr>
        <w:rPr>
          <w:lang w:eastAsia="pt-PT"/>
        </w:rPr>
      </w:pPr>
      <w:r>
        <w:rPr>
          <w:lang w:eastAsia="pt-PT"/>
        </w:rPr>
        <w:t>Que razão há-de ser essa? Ela encontra-se na “conveniência ou nos graus de perfeição que estes mundos contêm”. (§54)</w:t>
      </w:r>
    </w:p>
    <w:p w14:paraId="207EC4F5" w14:textId="77777777" w:rsidR="00600D1A" w:rsidRDefault="00600D1A" w:rsidP="00600D1A">
      <w:pPr>
        <w:numPr>
          <w:ilvl w:val="1"/>
          <w:numId w:val="5"/>
        </w:numPr>
        <w:rPr>
          <w:lang w:eastAsia="pt-PT"/>
        </w:rPr>
      </w:pPr>
      <w:r>
        <w:rPr>
          <w:lang w:eastAsia="pt-PT"/>
        </w:rPr>
        <w:t>E a perfeição de um mundo não depende da vontade de Deus. (DM2)</w:t>
      </w:r>
    </w:p>
    <w:p w14:paraId="3A56A9F2" w14:textId="77777777" w:rsidR="00600D1A" w:rsidRDefault="00600D1A" w:rsidP="00600D1A">
      <w:pPr>
        <w:numPr>
          <w:ilvl w:val="0"/>
          <w:numId w:val="5"/>
        </w:numPr>
        <w:rPr>
          <w:lang w:eastAsia="pt-PT"/>
        </w:rPr>
      </w:pPr>
      <w:r>
        <w:rPr>
          <w:lang w:eastAsia="pt-PT"/>
        </w:rPr>
        <w:t xml:space="preserve"> E é esta a causa da “existência do melhor” (§55): este é o melhor dos mundos possíveis, o que decorre da sabedoria, do poder e da bondade de Deus.</w:t>
      </w:r>
    </w:p>
    <w:p w14:paraId="29C27292" w14:textId="77777777" w:rsidR="00600D1A" w:rsidRDefault="00600D1A" w:rsidP="00600D1A">
      <w:pPr>
        <w:numPr>
          <w:ilvl w:val="1"/>
          <w:numId w:val="5"/>
        </w:numPr>
        <w:rPr>
          <w:lang w:eastAsia="pt-PT"/>
        </w:rPr>
      </w:pPr>
      <w:r>
        <w:rPr>
          <w:lang w:eastAsia="pt-PT"/>
        </w:rPr>
        <w:t>Veja-se também DM3.</w:t>
      </w:r>
    </w:p>
    <w:p w14:paraId="23B213B9" w14:textId="77777777" w:rsidR="00600D1A" w:rsidRDefault="00600D1A" w:rsidP="00600D1A">
      <w:pPr>
        <w:ind w:left="1440"/>
        <w:rPr>
          <w:lang w:eastAsia="pt-PT"/>
        </w:rPr>
      </w:pPr>
    </w:p>
    <w:p w14:paraId="01AB5B08" w14:textId="77777777" w:rsidR="00600D1A" w:rsidRDefault="00600D1A" w:rsidP="00600D1A">
      <w:pPr>
        <w:numPr>
          <w:ilvl w:val="0"/>
          <w:numId w:val="5"/>
        </w:numPr>
        <w:rPr>
          <w:lang w:eastAsia="pt-PT"/>
        </w:rPr>
      </w:pPr>
      <w:r>
        <w:rPr>
          <w:lang w:eastAsia="pt-PT"/>
        </w:rPr>
        <w:t xml:space="preserve">Por que razão há-de existir </w:t>
      </w:r>
      <w:r>
        <w:rPr>
          <w:i/>
          <w:lang w:eastAsia="pt-PT"/>
        </w:rPr>
        <w:t>o</w:t>
      </w:r>
      <w:r>
        <w:rPr>
          <w:lang w:eastAsia="pt-PT"/>
        </w:rPr>
        <w:t xml:space="preserve"> melhor mundo possível?</w:t>
      </w:r>
    </w:p>
    <w:p w14:paraId="25CFE593" w14:textId="77777777" w:rsidR="00600D1A" w:rsidRDefault="00600D1A" w:rsidP="00600D1A">
      <w:pPr>
        <w:numPr>
          <w:ilvl w:val="1"/>
          <w:numId w:val="5"/>
        </w:numPr>
        <w:rPr>
          <w:lang w:eastAsia="pt-PT"/>
        </w:rPr>
      </w:pPr>
      <w:r>
        <w:rPr>
          <w:lang w:eastAsia="pt-PT"/>
        </w:rPr>
        <w:lastRenderedPageBreak/>
        <w:t xml:space="preserve">Se existissem </w:t>
      </w:r>
      <w:r w:rsidRPr="00AD79D5">
        <w:rPr>
          <w:i/>
          <w:lang w:eastAsia="pt-PT"/>
        </w:rPr>
        <w:t>vários</w:t>
      </w:r>
      <w:r>
        <w:rPr>
          <w:lang w:eastAsia="pt-PT"/>
        </w:rPr>
        <w:t xml:space="preserve"> melhores mundos possíveis, Deus não teria razões para escolher actualizar um deles em detrimento dos outros.</w:t>
      </w:r>
    </w:p>
    <w:p w14:paraId="33A6FD91" w14:textId="77777777" w:rsidR="00600D1A" w:rsidRDefault="00600D1A" w:rsidP="00600D1A">
      <w:pPr>
        <w:numPr>
          <w:ilvl w:val="1"/>
          <w:numId w:val="5"/>
        </w:numPr>
        <w:rPr>
          <w:lang w:eastAsia="pt-PT"/>
        </w:rPr>
      </w:pPr>
      <w:r>
        <w:rPr>
          <w:lang w:eastAsia="pt-PT"/>
        </w:rPr>
        <w:t>E, assim, não actualizaria nenhum.</w:t>
      </w:r>
    </w:p>
    <w:p w14:paraId="285A60E5" w14:textId="77777777" w:rsidR="00600D1A" w:rsidRDefault="00600D1A" w:rsidP="00600D1A">
      <w:pPr>
        <w:pStyle w:val="Ttulo3"/>
      </w:pPr>
      <w:r>
        <w:t>4.2. O melhor mundo metafisicamente</w:t>
      </w:r>
    </w:p>
    <w:p w14:paraId="2E43F407" w14:textId="77777777" w:rsidR="00600D1A" w:rsidRDefault="00600D1A" w:rsidP="00600D1A">
      <w:pPr>
        <w:numPr>
          <w:ilvl w:val="0"/>
          <w:numId w:val="5"/>
        </w:numPr>
        <w:rPr>
          <w:lang w:eastAsia="pt-PT"/>
        </w:rPr>
      </w:pPr>
      <w:r>
        <w:rPr>
          <w:lang w:eastAsia="pt-PT"/>
        </w:rPr>
        <w:t>O que faz deste o melhor mundo metafisicamente?</w:t>
      </w:r>
    </w:p>
    <w:p w14:paraId="7FF58B47" w14:textId="77777777" w:rsidR="00600D1A" w:rsidRDefault="00600D1A" w:rsidP="00600D1A">
      <w:pPr>
        <w:numPr>
          <w:ilvl w:val="0"/>
          <w:numId w:val="5"/>
        </w:numPr>
        <w:rPr>
          <w:lang w:eastAsia="pt-PT"/>
        </w:rPr>
      </w:pPr>
      <w:r>
        <w:rPr>
          <w:lang w:eastAsia="pt-PT"/>
        </w:rPr>
        <w:t>Em que consiste a perfeição metafísica de um mundo?</w:t>
      </w:r>
    </w:p>
    <w:p w14:paraId="09ED21BA" w14:textId="77777777" w:rsidR="00600D1A" w:rsidRDefault="00600D1A" w:rsidP="00600D1A">
      <w:pPr>
        <w:numPr>
          <w:ilvl w:val="1"/>
          <w:numId w:val="5"/>
        </w:numPr>
        <w:rPr>
          <w:lang w:eastAsia="pt-PT"/>
        </w:rPr>
      </w:pPr>
      <w:r>
        <w:rPr>
          <w:lang w:eastAsia="pt-PT"/>
        </w:rPr>
        <w:t>“Deus escolheu o que é mais perfeito, quer dizer, o que é mais simples em hipóteses e, ao mesmo tempo, mais rico em fenómenos”. (DM6)</w:t>
      </w:r>
    </w:p>
    <w:p w14:paraId="693384A8" w14:textId="77777777" w:rsidR="00600D1A" w:rsidRDefault="00600D1A" w:rsidP="00600D1A">
      <w:pPr>
        <w:numPr>
          <w:ilvl w:val="1"/>
          <w:numId w:val="5"/>
        </w:numPr>
        <w:rPr>
          <w:lang w:eastAsia="pt-PT"/>
        </w:rPr>
      </w:pPr>
      <w:r>
        <w:rPr>
          <w:lang w:eastAsia="pt-PT"/>
        </w:rPr>
        <w:t>Tanta “perfeição quanto se possa” = “tanta variedade quanto a possível e com a maior ordem que se possa”. (§58)</w:t>
      </w:r>
    </w:p>
    <w:p w14:paraId="787501B0" w14:textId="77777777" w:rsidR="00600D1A" w:rsidRDefault="00600D1A" w:rsidP="00600D1A">
      <w:pPr>
        <w:numPr>
          <w:ilvl w:val="1"/>
          <w:numId w:val="5"/>
        </w:numPr>
        <w:rPr>
          <w:lang w:eastAsia="pt-PT"/>
        </w:rPr>
      </w:pPr>
      <w:r>
        <w:rPr>
          <w:lang w:eastAsia="pt-PT"/>
        </w:rPr>
        <w:t>A perfeição metafísica de um mundo resulta, então, de dois factores:</w:t>
      </w:r>
    </w:p>
    <w:p w14:paraId="3BCEA2EA" w14:textId="77777777" w:rsidR="00600D1A" w:rsidRDefault="00600D1A" w:rsidP="00600D1A">
      <w:pPr>
        <w:numPr>
          <w:ilvl w:val="2"/>
          <w:numId w:val="5"/>
        </w:numPr>
        <w:rPr>
          <w:lang w:eastAsia="pt-PT"/>
        </w:rPr>
      </w:pPr>
      <w:r>
        <w:rPr>
          <w:lang w:eastAsia="pt-PT"/>
        </w:rPr>
        <w:t>Simplicidade ou ordem;</w:t>
      </w:r>
    </w:p>
    <w:p w14:paraId="014CCD18" w14:textId="77777777" w:rsidR="00600D1A" w:rsidRDefault="00600D1A" w:rsidP="00600D1A">
      <w:pPr>
        <w:numPr>
          <w:ilvl w:val="2"/>
          <w:numId w:val="5"/>
        </w:numPr>
        <w:rPr>
          <w:lang w:eastAsia="pt-PT"/>
        </w:rPr>
      </w:pPr>
      <w:r>
        <w:rPr>
          <w:lang w:eastAsia="pt-PT"/>
        </w:rPr>
        <w:t>Variedade.</w:t>
      </w:r>
    </w:p>
    <w:p w14:paraId="7A64BC46" w14:textId="77777777" w:rsidR="00600D1A" w:rsidRDefault="00600D1A" w:rsidP="00600D1A">
      <w:pPr>
        <w:numPr>
          <w:ilvl w:val="1"/>
          <w:numId w:val="5"/>
        </w:numPr>
        <w:rPr>
          <w:lang w:eastAsia="pt-PT"/>
        </w:rPr>
      </w:pPr>
      <w:r>
        <w:rPr>
          <w:lang w:eastAsia="pt-PT"/>
        </w:rPr>
        <w:t xml:space="preserve">Um mundo é perfeito na medida em que, da maneira mais </w:t>
      </w:r>
      <w:r w:rsidRPr="00173C2F">
        <w:rPr>
          <w:b/>
          <w:lang w:eastAsia="pt-PT"/>
        </w:rPr>
        <w:t>simples</w:t>
      </w:r>
      <w:r>
        <w:rPr>
          <w:lang w:eastAsia="pt-PT"/>
        </w:rPr>
        <w:t>, se obtém uma maior variedade de efeitos.</w:t>
      </w:r>
    </w:p>
    <w:p w14:paraId="0597D03B" w14:textId="77777777" w:rsidR="00600D1A" w:rsidRDefault="00600D1A" w:rsidP="00600D1A">
      <w:pPr>
        <w:numPr>
          <w:ilvl w:val="1"/>
          <w:numId w:val="5"/>
        </w:numPr>
        <w:rPr>
          <w:lang w:eastAsia="pt-PT"/>
        </w:rPr>
      </w:pPr>
      <w:r>
        <w:rPr>
          <w:lang w:eastAsia="pt-PT"/>
        </w:rPr>
        <w:t xml:space="preserve">Em §§56, 57: a melhor conciliação de </w:t>
      </w:r>
      <w:r w:rsidRPr="00173C2F">
        <w:rPr>
          <w:b/>
          <w:lang w:eastAsia="pt-PT"/>
        </w:rPr>
        <w:t>ordem</w:t>
      </w:r>
      <w:r>
        <w:rPr>
          <w:lang w:eastAsia="pt-PT"/>
        </w:rPr>
        <w:t xml:space="preserve"> com variedade existe num universo em que cada mónada é “um espelho vivo e perpétuo do universo”.</w:t>
      </w:r>
    </w:p>
    <w:p w14:paraId="2C1C1DC2" w14:textId="77777777" w:rsidR="00600D1A" w:rsidRDefault="00600D1A" w:rsidP="00600D1A">
      <w:pPr>
        <w:ind w:left="1080"/>
        <w:rPr>
          <w:lang w:eastAsia="pt-PT"/>
        </w:rPr>
      </w:pPr>
    </w:p>
    <w:p w14:paraId="4DAE6967" w14:textId="77777777" w:rsidR="00600D1A" w:rsidRDefault="00600D1A" w:rsidP="00600D1A">
      <w:pPr>
        <w:numPr>
          <w:ilvl w:val="0"/>
          <w:numId w:val="5"/>
        </w:numPr>
        <w:rPr>
          <w:lang w:eastAsia="pt-PT"/>
        </w:rPr>
      </w:pPr>
      <w:r>
        <w:rPr>
          <w:lang w:eastAsia="pt-PT"/>
        </w:rPr>
        <w:t>Toda a variedade natural, então, terá sido produzida da forma mais simples.</w:t>
      </w:r>
    </w:p>
    <w:p w14:paraId="370E6AA9" w14:textId="77777777" w:rsidR="00600D1A" w:rsidRDefault="00600D1A" w:rsidP="00600D1A">
      <w:pPr>
        <w:numPr>
          <w:ilvl w:val="1"/>
          <w:numId w:val="5"/>
        </w:numPr>
        <w:rPr>
          <w:lang w:eastAsia="pt-PT"/>
        </w:rPr>
      </w:pPr>
      <w:r>
        <w:rPr>
          <w:lang w:eastAsia="pt-PT"/>
        </w:rPr>
        <w:t>Este princípio orienta a actividade científica.</w:t>
      </w:r>
    </w:p>
    <w:p w14:paraId="3F1EB1DB" w14:textId="77777777" w:rsidR="00600D1A" w:rsidRDefault="00600D1A" w:rsidP="00600D1A">
      <w:pPr>
        <w:ind w:left="1440"/>
        <w:rPr>
          <w:lang w:eastAsia="pt-PT"/>
        </w:rPr>
      </w:pPr>
    </w:p>
    <w:p w14:paraId="1799FDF2" w14:textId="77777777" w:rsidR="00600D1A" w:rsidRDefault="00600D1A" w:rsidP="00600D1A">
      <w:pPr>
        <w:numPr>
          <w:ilvl w:val="0"/>
          <w:numId w:val="5"/>
        </w:numPr>
        <w:rPr>
          <w:lang w:eastAsia="pt-PT"/>
        </w:rPr>
      </w:pPr>
      <w:r>
        <w:rPr>
          <w:lang w:eastAsia="pt-PT"/>
        </w:rPr>
        <w:t>E os milagres? Não são adversos à perfeição?</w:t>
      </w:r>
    </w:p>
    <w:p w14:paraId="09AFE929" w14:textId="77777777" w:rsidR="00600D1A" w:rsidRDefault="00600D1A" w:rsidP="00600D1A">
      <w:pPr>
        <w:numPr>
          <w:ilvl w:val="1"/>
          <w:numId w:val="5"/>
        </w:numPr>
        <w:rPr>
          <w:lang w:eastAsia="pt-PT"/>
        </w:rPr>
      </w:pPr>
      <w:r>
        <w:rPr>
          <w:lang w:eastAsia="pt-PT"/>
        </w:rPr>
        <w:t>“os milagres estão de acordo com a ordem geral, embora sejam contra as máximas subalternas” (DM7)</w:t>
      </w:r>
    </w:p>
    <w:p w14:paraId="3C907EDF" w14:textId="77777777" w:rsidR="00600D1A" w:rsidRDefault="00600D1A" w:rsidP="00600D1A">
      <w:pPr>
        <w:ind w:left="1440"/>
        <w:rPr>
          <w:lang w:eastAsia="pt-PT"/>
        </w:rPr>
      </w:pPr>
    </w:p>
    <w:p w14:paraId="0E5FF49A" w14:textId="77777777" w:rsidR="00600D1A" w:rsidRDefault="00600D1A" w:rsidP="00600D1A">
      <w:pPr>
        <w:numPr>
          <w:ilvl w:val="0"/>
          <w:numId w:val="5"/>
        </w:numPr>
        <w:rPr>
          <w:lang w:eastAsia="pt-PT"/>
        </w:rPr>
      </w:pPr>
      <w:r>
        <w:rPr>
          <w:lang w:eastAsia="pt-PT"/>
        </w:rPr>
        <w:t>A simplicidade e a diversidade não “puxam” para sentidos opostos?</w:t>
      </w:r>
    </w:p>
    <w:p w14:paraId="12376548" w14:textId="77777777" w:rsidR="00600D1A" w:rsidRDefault="00600D1A" w:rsidP="00600D1A">
      <w:pPr>
        <w:numPr>
          <w:ilvl w:val="1"/>
          <w:numId w:val="5"/>
        </w:numPr>
        <w:rPr>
          <w:lang w:eastAsia="pt-PT"/>
        </w:rPr>
      </w:pPr>
      <w:r>
        <w:rPr>
          <w:lang w:eastAsia="pt-PT"/>
        </w:rPr>
        <w:t>Na comparação de Deus com um arquitecto (DM5), sugere-se que sim.</w:t>
      </w:r>
    </w:p>
    <w:p w14:paraId="72352A82" w14:textId="77777777" w:rsidR="00600D1A" w:rsidRPr="00056AB3" w:rsidRDefault="00600D1A" w:rsidP="00600D1A">
      <w:pPr>
        <w:numPr>
          <w:ilvl w:val="1"/>
          <w:numId w:val="5"/>
        </w:numPr>
        <w:rPr>
          <w:lang w:eastAsia="pt-PT"/>
        </w:rPr>
      </w:pPr>
      <w:r>
        <w:rPr>
          <w:lang w:eastAsia="pt-PT"/>
        </w:rPr>
        <w:lastRenderedPageBreak/>
        <w:t>Nesse caso, não existirão vários melhores mundos possíveis?</w:t>
      </w:r>
    </w:p>
    <w:p w14:paraId="7CACB5A2" w14:textId="77777777" w:rsidR="00600D1A" w:rsidRDefault="00600D1A" w:rsidP="00600D1A">
      <w:pPr>
        <w:pStyle w:val="Ttulo3"/>
      </w:pPr>
      <w:r>
        <w:t>4.3. O melhor mundo moralmente</w:t>
      </w:r>
    </w:p>
    <w:p w14:paraId="08C10429" w14:textId="77777777" w:rsidR="00600D1A" w:rsidRDefault="00600D1A" w:rsidP="00600D1A">
      <w:pPr>
        <w:numPr>
          <w:ilvl w:val="0"/>
          <w:numId w:val="5"/>
        </w:numPr>
        <w:rPr>
          <w:lang w:eastAsia="pt-PT"/>
        </w:rPr>
      </w:pPr>
      <w:r>
        <w:rPr>
          <w:lang w:eastAsia="pt-PT"/>
        </w:rPr>
        <w:t>O que faz deste o melhor mundo moralmente?</w:t>
      </w:r>
    </w:p>
    <w:p w14:paraId="6FC9598E" w14:textId="77777777" w:rsidR="00600D1A" w:rsidRDefault="00600D1A" w:rsidP="00600D1A">
      <w:pPr>
        <w:numPr>
          <w:ilvl w:val="1"/>
          <w:numId w:val="5"/>
        </w:numPr>
        <w:rPr>
          <w:lang w:eastAsia="pt-PT"/>
        </w:rPr>
      </w:pPr>
      <w:r>
        <w:rPr>
          <w:lang w:eastAsia="pt-PT"/>
        </w:rPr>
        <w:t>O “</w:t>
      </w:r>
      <w:r w:rsidRPr="004B0770">
        <w:rPr>
          <w:b/>
          <w:lang w:eastAsia="pt-PT"/>
        </w:rPr>
        <w:t xml:space="preserve">desígnio </w:t>
      </w:r>
      <w:r>
        <w:rPr>
          <w:lang w:eastAsia="pt-PT"/>
        </w:rPr>
        <w:t>do mundo moral ou da cidade de Deus (…) deve ser o de nele difundir o máximo de felicidade que seja possível”. (DM36)</w:t>
      </w:r>
    </w:p>
    <w:p w14:paraId="1A7D936D" w14:textId="77777777" w:rsidR="00600D1A" w:rsidRDefault="00600D1A" w:rsidP="00600D1A">
      <w:pPr>
        <w:numPr>
          <w:ilvl w:val="1"/>
          <w:numId w:val="5"/>
        </w:numPr>
        <w:rPr>
          <w:lang w:eastAsia="pt-PT"/>
        </w:rPr>
      </w:pPr>
      <w:r>
        <w:rPr>
          <w:lang w:eastAsia="pt-PT"/>
        </w:rPr>
        <w:t xml:space="preserve">Este é o melhor mundo, então, em virtude de maximizar a </w:t>
      </w:r>
      <w:r w:rsidRPr="004B0770">
        <w:rPr>
          <w:b/>
          <w:lang w:eastAsia="pt-PT"/>
        </w:rPr>
        <w:t>felicidade</w:t>
      </w:r>
      <w:r>
        <w:rPr>
          <w:lang w:eastAsia="pt-PT"/>
        </w:rPr>
        <w:t xml:space="preserve"> dos seres racionais.</w:t>
      </w:r>
    </w:p>
    <w:p w14:paraId="5E8D735E" w14:textId="77777777" w:rsidR="00600D1A" w:rsidRDefault="00600D1A" w:rsidP="00600D1A">
      <w:pPr>
        <w:ind w:left="1440"/>
        <w:rPr>
          <w:lang w:eastAsia="pt-PT"/>
        </w:rPr>
      </w:pPr>
    </w:p>
    <w:p w14:paraId="738FD4E2" w14:textId="77777777" w:rsidR="00600D1A" w:rsidRDefault="00600D1A" w:rsidP="00600D1A">
      <w:pPr>
        <w:numPr>
          <w:ilvl w:val="0"/>
          <w:numId w:val="5"/>
        </w:numPr>
        <w:rPr>
          <w:lang w:eastAsia="pt-PT"/>
        </w:rPr>
      </w:pPr>
      <w:r>
        <w:rPr>
          <w:lang w:eastAsia="pt-PT"/>
        </w:rPr>
        <w:t>A felicidade, segundo Leibniz, é um estado de prazer.</w:t>
      </w:r>
    </w:p>
    <w:p w14:paraId="6FE6C5FA" w14:textId="77777777" w:rsidR="00600D1A" w:rsidRDefault="00600D1A" w:rsidP="00600D1A">
      <w:pPr>
        <w:numPr>
          <w:ilvl w:val="0"/>
          <w:numId w:val="5"/>
        </w:numPr>
        <w:rPr>
          <w:lang w:eastAsia="pt-PT"/>
        </w:rPr>
      </w:pPr>
      <w:r>
        <w:rPr>
          <w:lang w:eastAsia="pt-PT"/>
        </w:rPr>
        <w:t>Mas o prazer é concebido como “o sentimento de uma perfeição ou de uma excelência”.</w:t>
      </w:r>
    </w:p>
    <w:p w14:paraId="03460CF9" w14:textId="77777777" w:rsidR="00600D1A" w:rsidRDefault="00600D1A" w:rsidP="00600D1A">
      <w:pPr>
        <w:numPr>
          <w:ilvl w:val="1"/>
          <w:numId w:val="5"/>
        </w:numPr>
        <w:rPr>
          <w:lang w:eastAsia="pt-PT"/>
        </w:rPr>
      </w:pPr>
      <w:r>
        <w:rPr>
          <w:lang w:eastAsia="pt-PT"/>
        </w:rPr>
        <w:t>Temos, então, um hedonismo perfeccionista.</w:t>
      </w:r>
    </w:p>
    <w:p w14:paraId="316C5764" w14:textId="77777777" w:rsidR="00600D1A" w:rsidRDefault="00600D1A" w:rsidP="00600D1A">
      <w:pPr>
        <w:numPr>
          <w:ilvl w:val="1"/>
          <w:numId w:val="5"/>
        </w:numPr>
        <w:rPr>
          <w:lang w:eastAsia="pt-PT"/>
        </w:rPr>
      </w:pPr>
      <w:r>
        <w:rPr>
          <w:lang w:eastAsia="pt-PT"/>
        </w:rPr>
        <w:t>Os prazeres que resultam “do conhecimento (…) da ordem e da harmonia são os mais valiosos”. (NE194)</w:t>
      </w:r>
    </w:p>
    <w:p w14:paraId="2461743E" w14:textId="77777777" w:rsidR="00600D1A" w:rsidRDefault="00600D1A" w:rsidP="00600D1A">
      <w:pPr>
        <w:numPr>
          <w:ilvl w:val="1"/>
          <w:numId w:val="5"/>
        </w:numPr>
        <w:rPr>
          <w:lang w:eastAsia="pt-PT"/>
        </w:rPr>
      </w:pPr>
      <w:r>
        <w:rPr>
          <w:lang w:eastAsia="pt-PT"/>
        </w:rPr>
        <w:t>O “exercício da virtude” também é uma fonte dos prazeres mais importantes: a vontade</w:t>
      </w:r>
      <w:r w:rsidR="00DF460D">
        <w:rPr>
          <w:lang w:eastAsia="pt-PT"/>
        </w:rPr>
        <w:t xml:space="preserve"> de</w:t>
      </w:r>
      <w:r>
        <w:rPr>
          <w:lang w:eastAsia="pt-PT"/>
        </w:rPr>
        <w:t xml:space="preserve"> cada um deve dirigir-se para o “bem comum”.</w:t>
      </w:r>
    </w:p>
    <w:p w14:paraId="49B541FE" w14:textId="77777777" w:rsidR="00600D1A" w:rsidRDefault="00600D1A" w:rsidP="00600D1A">
      <w:pPr>
        <w:ind w:left="1440"/>
        <w:rPr>
          <w:lang w:eastAsia="pt-PT"/>
        </w:rPr>
      </w:pPr>
    </w:p>
    <w:p w14:paraId="49B19473" w14:textId="77777777" w:rsidR="00600D1A" w:rsidRDefault="00600D1A" w:rsidP="00600D1A">
      <w:pPr>
        <w:numPr>
          <w:ilvl w:val="0"/>
          <w:numId w:val="5"/>
        </w:numPr>
        <w:rPr>
          <w:lang w:eastAsia="pt-PT"/>
        </w:rPr>
      </w:pPr>
      <w:r>
        <w:rPr>
          <w:lang w:eastAsia="pt-PT"/>
        </w:rPr>
        <w:t>Não haverá conflito entre perfeição metafísica e perfeição moral?</w:t>
      </w:r>
    </w:p>
    <w:p w14:paraId="3C98DE30" w14:textId="77777777" w:rsidR="00600D1A" w:rsidRDefault="00600D1A" w:rsidP="00600D1A">
      <w:pPr>
        <w:numPr>
          <w:ilvl w:val="1"/>
          <w:numId w:val="5"/>
        </w:numPr>
        <w:rPr>
          <w:lang w:eastAsia="pt-PT"/>
        </w:rPr>
      </w:pPr>
      <w:r>
        <w:rPr>
          <w:lang w:eastAsia="pt-PT"/>
        </w:rPr>
        <w:t>Leibniz alega que não:</w:t>
      </w:r>
    </w:p>
    <w:p w14:paraId="4F90AC2E" w14:textId="77777777" w:rsidR="00600D1A" w:rsidRDefault="00600D1A" w:rsidP="00600D1A">
      <w:pPr>
        <w:numPr>
          <w:ilvl w:val="2"/>
          <w:numId w:val="5"/>
        </w:numPr>
        <w:rPr>
          <w:lang w:eastAsia="pt-PT"/>
        </w:rPr>
      </w:pPr>
      <w:r>
        <w:rPr>
          <w:lang w:eastAsia="pt-PT"/>
        </w:rPr>
        <w:t>“O mundo é um cosmos cheio de ornamento (…) feito de tal forma que proporciona a maior satisfação a um ser inteligente”. (Verdades Primárias, 146)</w:t>
      </w:r>
    </w:p>
    <w:p w14:paraId="7C2A4B41" w14:textId="77777777" w:rsidR="00600D1A" w:rsidRPr="00FE5401" w:rsidRDefault="00600D1A" w:rsidP="00600D1A">
      <w:pPr>
        <w:ind w:left="720"/>
        <w:rPr>
          <w:lang w:eastAsia="pt-PT"/>
        </w:rPr>
      </w:pPr>
    </w:p>
    <w:p w14:paraId="7D96080D" w14:textId="77777777" w:rsidR="00600D1A" w:rsidRDefault="00600D1A" w:rsidP="00600D1A">
      <w:pPr>
        <w:pStyle w:val="Ttulo3"/>
      </w:pPr>
      <w:r>
        <w:t>4.4. Teodiceia</w:t>
      </w:r>
    </w:p>
    <w:p w14:paraId="7FBFDC45" w14:textId="77777777" w:rsidR="00600D1A" w:rsidRDefault="00600D1A" w:rsidP="00600D1A">
      <w:pPr>
        <w:numPr>
          <w:ilvl w:val="0"/>
          <w:numId w:val="5"/>
        </w:numPr>
        <w:rPr>
          <w:lang w:eastAsia="pt-PT"/>
        </w:rPr>
      </w:pPr>
      <w:r>
        <w:rPr>
          <w:lang w:eastAsia="pt-PT"/>
        </w:rPr>
        <w:t>“Se este é o melhor dos mundos possíveis, como hão-de ser os outros?” Voltaire.</w:t>
      </w:r>
    </w:p>
    <w:p w14:paraId="7E724583" w14:textId="77777777" w:rsidR="00600D1A" w:rsidRDefault="00600D1A" w:rsidP="00600D1A">
      <w:pPr>
        <w:ind w:left="720"/>
        <w:rPr>
          <w:lang w:eastAsia="pt-PT"/>
        </w:rPr>
      </w:pPr>
    </w:p>
    <w:p w14:paraId="00E1BBF0" w14:textId="77777777" w:rsidR="00600D1A" w:rsidRDefault="00600D1A" w:rsidP="00600D1A">
      <w:pPr>
        <w:numPr>
          <w:ilvl w:val="0"/>
          <w:numId w:val="5"/>
        </w:numPr>
        <w:rPr>
          <w:lang w:eastAsia="pt-PT"/>
        </w:rPr>
      </w:pPr>
      <w:r>
        <w:rPr>
          <w:lang w:eastAsia="pt-PT"/>
        </w:rPr>
        <w:t>Leibniz distingue três tipos de mal:</w:t>
      </w:r>
    </w:p>
    <w:p w14:paraId="6EF397B6" w14:textId="77777777" w:rsidR="00600D1A" w:rsidRDefault="00600D1A" w:rsidP="00600D1A">
      <w:pPr>
        <w:numPr>
          <w:ilvl w:val="1"/>
          <w:numId w:val="5"/>
        </w:numPr>
        <w:rPr>
          <w:lang w:eastAsia="pt-PT"/>
        </w:rPr>
      </w:pPr>
      <w:r>
        <w:rPr>
          <w:lang w:eastAsia="pt-PT"/>
        </w:rPr>
        <w:t>Metafísico: “mera imperfeição”</w:t>
      </w:r>
    </w:p>
    <w:p w14:paraId="121023CC" w14:textId="77777777" w:rsidR="00600D1A" w:rsidRDefault="00600D1A" w:rsidP="00600D1A">
      <w:pPr>
        <w:numPr>
          <w:ilvl w:val="1"/>
          <w:numId w:val="5"/>
        </w:numPr>
        <w:rPr>
          <w:lang w:eastAsia="pt-PT"/>
        </w:rPr>
      </w:pPr>
      <w:r>
        <w:rPr>
          <w:lang w:eastAsia="pt-PT"/>
        </w:rPr>
        <w:t>Físico: sofrimento</w:t>
      </w:r>
    </w:p>
    <w:p w14:paraId="1039FFBC" w14:textId="77777777" w:rsidR="00600D1A" w:rsidRDefault="00600D1A" w:rsidP="00600D1A">
      <w:pPr>
        <w:numPr>
          <w:ilvl w:val="1"/>
          <w:numId w:val="5"/>
        </w:numPr>
        <w:rPr>
          <w:lang w:eastAsia="pt-PT"/>
        </w:rPr>
      </w:pPr>
      <w:r>
        <w:rPr>
          <w:lang w:eastAsia="pt-PT"/>
        </w:rPr>
        <w:lastRenderedPageBreak/>
        <w:t>Moral: pecado</w:t>
      </w:r>
    </w:p>
    <w:p w14:paraId="1C1492BC" w14:textId="77777777" w:rsidR="00600D1A" w:rsidRDefault="00600D1A" w:rsidP="00600D1A">
      <w:pPr>
        <w:ind w:left="1440"/>
        <w:rPr>
          <w:lang w:eastAsia="pt-PT"/>
        </w:rPr>
      </w:pPr>
    </w:p>
    <w:p w14:paraId="5C4DFC0E" w14:textId="77777777" w:rsidR="00600D1A" w:rsidRDefault="00600D1A" w:rsidP="00600D1A">
      <w:pPr>
        <w:numPr>
          <w:ilvl w:val="0"/>
          <w:numId w:val="5"/>
        </w:numPr>
        <w:rPr>
          <w:lang w:eastAsia="pt-PT"/>
        </w:rPr>
      </w:pPr>
      <w:r>
        <w:rPr>
          <w:lang w:eastAsia="pt-PT"/>
        </w:rPr>
        <w:t>O melhor mundo possível tem mal metafísico:</w:t>
      </w:r>
    </w:p>
    <w:p w14:paraId="36CB830C" w14:textId="77777777" w:rsidR="00600D1A" w:rsidRDefault="00600D1A" w:rsidP="00600D1A">
      <w:pPr>
        <w:numPr>
          <w:ilvl w:val="1"/>
          <w:numId w:val="5"/>
        </w:numPr>
        <w:rPr>
          <w:lang w:eastAsia="pt-PT"/>
        </w:rPr>
      </w:pPr>
      <w:r>
        <w:rPr>
          <w:lang w:eastAsia="pt-PT"/>
        </w:rPr>
        <w:t>As coisas criadas não são metafisicamente perfeitas.</w:t>
      </w:r>
    </w:p>
    <w:p w14:paraId="386F34A8" w14:textId="5BA1E862" w:rsidR="00600D1A" w:rsidRDefault="00600D1A" w:rsidP="00600D1A">
      <w:pPr>
        <w:numPr>
          <w:ilvl w:val="1"/>
          <w:numId w:val="5"/>
        </w:numPr>
        <w:rPr>
          <w:lang w:eastAsia="pt-PT"/>
        </w:rPr>
      </w:pPr>
      <w:r>
        <w:rPr>
          <w:lang w:eastAsia="pt-PT"/>
        </w:rPr>
        <w:t xml:space="preserve">Se fossem, seriam todas iguais: o que é impossível pela </w:t>
      </w:r>
      <w:r w:rsidR="007F4EC1">
        <w:rPr>
          <w:lang w:eastAsia="pt-PT"/>
        </w:rPr>
        <w:t>identidade dos indiscerníveis</w:t>
      </w:r>
      <w:r>
        <w:rPr>
          <w:lang w:eastAsia="pt-PT"/>
        </w:rPr>
        <w:t>; além disso, perder-se-ia a diversidade.</w:t>
      </w:r>
    </w:p>
    <w:p w14:paraId="1D43EDF2" w14:textId="77777777" w:rsidR="00600D1A" w:rsidRDefault="00600D1A" w:rsidP="00600D1A">
      <w:pPr>
        <w:ind w:left="1440"/>
        <w:rPr>
          <w:lang w:eastAsia="pt-PT"/>
        </w:rPr>
      </w:pPr>
    </w:p>
    <w:p w14:paraId="520C1961" w14:textId="77777777" w:rsidR="00600D1A" w:rsidRDefault="00600D1A" w:rsidP="00600D1A">
      <w:pPr>
        <w:numPr>
          <w:ilvl w:val="1"/>
          <w:numId w:val="5"/>
        </w:numPr>
        <w:rPr>
          <w:lang w:eastAsia="pt-PT"/>
        </w:rPr>
      </w:pPr>
      <w:r>
        <w:rPr>
          <w:lang w:eastAsia="pt-PT"/>
        </w:rPr>
        <w:t>Se as coisas criadas fossem metafisicamente perfeitas, seriam como Deus.</w:t>
      </w:r>
    </w:p>
    <w:p w14:paraId="35368E7B" w14:textId="77777777" w:rsidR="00600D1A" w:rsidRDefault="00600D1A" w:rsidP="00600D1A">
      <w:pPr>
        <w:numPr>
          <w:ilvl w:val="1"/>
          <w:numId w:val="5"/>
        </w:numPr>
        <w:rPr>
          <w:lang w:eastAsia="pt-PT"/>
        </w:rPr>
      </w:pPr>
      <w:r>
        <w:rPr>
          <w:lang w:eastAsia="pt-PT"/>
        </w:rPr>
        <w:t>Existiriam necessariamente – e, portanto, não poderiam ser criadas.</w:t>
      </w:r>
    </w:p>
    <w:p w14:paraId="0904E246" w14:textId="77777777" w:rsidR="00600D1A" w:rsidRDefault="00600D1A" w:rsidP="00600D1A">
      <w:pPr>
        <w:ind w:left="1440"/>
        <w:rPr>
          <w:lang w:eastAsia="pt-PT"/>
        </w:rPr>
      </w:pPr>
    </w:p>
    <w:p w14:paraId="1B6945E3" w14:textId="77777777" w:rsidR="00600D1A" w:rsidRDefault="00600D1A" w:rsidP="00600D1A">
      <w:pPr>
        <w:numPr>
          <w:ilvl w:val="0"/>
          <w:numId w:val="5"/>
        </w:numPr>
        <w:rPr>
          <w:lang w:eastAsia="pt-PT"/>
        </w:rPr>
      </w:pPr>
      <w:r>
        <w:rPr>
          <w:lang w:eastAsia="pt-PT"/>
        </w:rPr>
        <w:t>Mesmo o melhor mundo possível é metafisicamente imperfeito.</w:t>
      </w:r>
    </w:p>
    <w:p w14:paraId="30AAE09F" w14:textId="77777777" w:rsidR="00600D1A" w:rsidRDefault="00600D1A" w:rsidP="00600D1A">
      <w:pPr>
        <w:numPr>
          <w:ilvl w:val="1"/>
          <w:numId w:val="5"/>
        </w:numPr>
        <w:rPr>
          <w:lang w:eastAsia="pt-PT"/>
        </w:rPr>
      </w:pPr>
      <w:r>
        <w:rPr>
          <w:lang w:eastAsia="pt-PT"/>
        </w:rPr>
        <w:t>Na verdade, qualquer mundo possível é metafisicamente imperfeito.</w:t>
      </w:r>
    </w:p>
    <w:p w14:paraId="2677EE5C" w14:textId="77777777" w:rsidR="00600D1A" w:rsidRDefault="00600D1A" w:rsidP="00600D1A">
      <w:pPr>
        <w:ind w:left="720"/>
        <w:rPr>
          <w:lang w:eastAsia="pt-PT"/>
        </w:rPr>
      </w:pPr>
    </w:p>
    <w:p w14:paraId="61FFF48B" w14:textId="77777777" w:rsidR="00600D1A" w:rsidRDefault="00600D1A" w:rsidP="00600D1A">
      <w:pPr>
        <w:numPr>
          <w:ilvl w:val="0"/>
          <w:numId w:val="5"/>
        </w:numPr>
        <w:rPr>
          <w:lang w:eastAsia="pt-PT"/>
        </w:rPr>
      </w:pPr>
      <w:r>
        <w:rPr>
          <w:lang w:eastAsia="pt-PT"/>
        </w:rPr>
        <w:t>Do mal metafísico resultam os outros males.</w:t>
      </w:r>
    </w:p>
    <w:p w14:paraId="33557062" w14:textId="77777777" w:rsidR="00600D1A" w:rsidRDefault="00600D1A" w:rsidP="00600D1A">
      <w:pPr>
        <w:numPr>
          <w:ilvl w:val="1"/>
          <w:numId w:val="5"/>
        </w:numPr>
        <w:rPr>
          <w:lang w:eastAsia="pt-PT"/>
        </w:rPr>
      </w:pPr>
      <w:r>
        <w:rPr>
          <w:lang w:eastAsia="pt-PT"/>
        </w:rPr>
        <w:t>A imperfeição das criaturas racionais leva-as a pecar.</w:t>
      </w:r>
    </w:p>
    <w:p w14:paraId="6FC52B0D" w14:textId="77777777" w:rsidR="00600D1A" w:rsidRDefault="00600D1A" w:rsidP="00600D1A">
      <w:pPr>
        <w:numPr>
          <w:ilvl w:val="1"/>
          <w:numId w:val="5"/>
        </w:numPr>
        <w:rPr>
          <w:lang w:eastAsia="pt-PT"/>
        </w:rPr>
      </w:pPr>
      <w:r>
        <w:rPr>
          <w:lang w:eastAsia="pt-PT"/>
        </w:rPr>
        <w:t>Do mal moral resulta muito do mal físico.</w:t>
      </w:r>
    </w:p>
    <w:p w14:paraId="7A118E8D" w14:textId="77777777" w:rsidR="00600D1A" w:rsidRDefault="00600D1A" w:rsidP="00600D1A">
      <w:pPr>
        <w:ind w:left="1440"/>
        <w:rPr>
          <w:lang w:eastAsia="pt-PT"/>
        </w:rPr>
      </w:pPr>
    </w:p>
    <w:p w14:paraId="0E96A8BE" w14:textId="77777777" w:rsidR="00600D1A" w:rsidRDefault="00600D1A" w:rsidP="00600D1A">
      <w:pPr>
        <w:numPr>
          <w:ilvl w:val="0"/>
          <w:numId w:val="5"/>
        </w:numPr>
        <w:rPr>
          <w:lang w:eastAsia="pt-PT"/>
        </w:rPr>
      </w:pPr>
      <w:r>
        <w:rPr>
          <w:lang w:eastAsia="pt-PT"/>
        </w:rPr>
        <w:t>Mas por que não um mundo só com mal metafísico?</w:t>
      </w:r>
    </w:p>
    <w:p w14:paraId="44D43BB1" w14:textId="77777777" w:rsidR="00600D1A" w:rsidRDefault="00600D1A" w:rsidP="00600D1A">
      <w:pPr>
        <w:numPr>
          <w:ilvl w:val="1"/>
          <w:numId w:val="5"/>
        </w:numPr>
        <w:rPr>
          <w:lang w:eastAsia="pt-PT"/>
        </w:rPr>
      </w:pPr>
      <w:r>
        <w:rPr>
          <w:lang w:eastAsia="pt-PT"/>
        </w:rPr>
        <w:t>Num mundo assim, não existiriam criaturas racionais: e isso seria mau, dado que a existência de criaturas racionais tem um grande valor.</w:t>
      </w:r>
    </w:p>
    <w:p w14:paraId="1D02D7C2" w14:textId="77777777" w:rsidR="00600D1A" w:rsidRDefault="00600D1A" w:rsidP="00600D1A">
      <w:pPr>
        <w:ind w:left="1440"/>
        <w:rPr>
          <w:lang w:eastAsia="pt-PT"/>
        </w:rPr>
      </w:pPr>
    </w:p>
    <w:p w14:paraId="111BFAE1" w14:textId="77777777" w:rsidR="00600D1A" w:rsidRDefault="00600D1A" w:rsidP="00600D1A">
      <w:pPr>
        <w:numPr>
          <w:ilvl w:val="0"/>
          <w:numId w:val="5"/>
        </w:numPr>
        <w:rPr>
          <w:lang w:eastAsia="pt-PT"/>
        </w:rPr>
      </w:pPr>
      <w:r>
        <w:rPr>
          <w:lang w:eastAsia="pt-PT"/>
        </w:rPr>
        <w:t>Deus e o mal físico e moral:</w:t>
      </w:r>
    </w:p>
    <w:p w14:paraId="79745590" w14:textId="77777777" w:rsidR="00600D1A" w:rsidRDefault="00600D1A" w:rsidP="00600D1A">
      <w:pPr>
        <w:numPr>
          <w:ilvl w:val="1"/>
          <w:numId w:val="5"/>
        </w:numPr>
        <w:rPr>
          <w:lang w:eastAsia="pt-PT"/>
        </w:rPr>
      </w:pPr>
      <w:r>
        <w:rPr>
          <w:lang w:eastAsia="pt-PT"/>
        </w:rPr>
        <w:t xml:space="preserve">O </w:t>
      </w:r>
      <w:r w:rsidRPr="00956647">
        <w:rPr>
          <w:i/>
          <w:lang w:eastAsia="pt-PT"/>
        </w:rPr>
        <w:t>fim</w:t>
      </w:r>
      <w:r>
        <w:rPr>
          <w:lang w:eastAsia="pt-PT"/>
        </w:rPr>
        <w:t xml:space="preserve"> de Deus não é produzir estes tipos de mal.</w:t>
      </w:r>
    </w:p>
    <w:p w14:paraId="7F036E9E" w14:textId="77777777" w:rsidR="00600D1A" w:rsidRDefault="00600D1A" w:rsidP="00600D1A">
      <w:pPr>
        <w:numPr>
          <w:ilvl w:val="1"/>
          <w:numId w:val="5"/>
        </w:numPr>
        <w:rPr>
          <w:lang w:eastAsia="pt-PT"/>
        </w:rPr>
      </w:pPr>
      <w:r>
        <w:rPr>
          <w:lang w:eastAsia="pt-PT"/>
        </w:rPr>
        <w:t xml:space="preserve">Deus </w:t>
      </w:r>
      <w:r w:rsidRPr="00956647">
        <w:rPr>
          <w:i/>
          <w:lang w:eastAsia="pt-PT"/>
        </w:rPr>
        <w:t>permite</w:t>
      </w:r>
      <w:r>
        <w:rPr>
          <w:lang w:eastAsia="pt-PT"/>
        </w:rPr>
        <w:t xml:space="preserve"> o mal moral: esse mal é, digamos, um efeito colateral do seu desígnio.</w:t>
      </w:r>
    </w:p>
    <w:p w14:paraId="41B7A699" w14:textId="77777777" w:rsidR="00600D1A" w:rsidRDefault="00600D1A" w:rsidP="00600D1A">
      <w:pPr>
        <w:numPr>
          <w:ilvl w:val="1"/>
          <w:numId w:val="5"/>
        </w:numPr>
        <w:rPr>
          <w:lang w:eastAsia="pt-PT"/>
        </w:rPr>
      </w:pPr>
      <w:r>
        <w:rPr>
          <w:lang w:eastAsia="pt-PT"/>
        </w:rPr>
        <w:t xml:space="preserve">Deus </w:t>
      </w:r>
      <w:r>
        <w:rPr>
          <w:i/>
          <w:lang w:eastAsia="pt-PT"/>
        </w:rPr>
        <w:t>produz/quer</w:t>
      </w:r>
      <w:r>
        <w:rPr>
          <w:lang w:eastAsia="pt-PT"/>
        </w:rPr>
        <w:t xml:space="preserve"> algum do mal físico: mas apenas como um </w:t>
      </w:r>
      <w:r w:rsidRPr="00956647">
        <w:rPr>
          <w:i/>
          <w:lang w:eastAsia="pt-PT"/>
        </w:rPr>
        <w:t>meio</w:t>
      </w:r>
      <w:r>
        <w:rPr>
          <w:lang w:eastAsia="pt-PT"/>
        </w:rPr>
        <w:t xml:space="preserve"> para evitar um mal maior ou para produzir um maior bem.</w:t>
      </w:r>
    </w:p>
    <w:p w14:paraId="3D7F1785" w14:textId="77777777" w:rsidR="00600D1A" w:rsidRDefault="00600D1A" w:rsidP="00600D1A">
      <w:pPr>
        <w:ind w:left="1440"/>
        <w:rPr>
          <w:lang w:eastAsia="pt-PT"/>
        </w:rPr>
      </w:pPr>
      <w:r>
        <w:rPr>
          <w:lang w:eastAsia="pt-PT"/>
        </w:rPr>
        <w:t xml:space="preserve"> </w:t>
      </w:r>
    </w:p>
    <w:p w14:paraId="4FB61E49" w14:textId="77777777" w:rsidR="00600D1A" w:rsidRDefault="00600D1A" w:rsidP="00600D1A">
      <w:pPr>
        <w:numPr>
          <w:ilvl w:val="0"/>
          <w:numId w:val="5"/>
        </w:numPr>
        <w:rPr>
          <w:lang w:eastAsia="pt-PT"/>
        </w:rPr>
      </w:pPr>
      <w:r>
        <w:rPr>
          <w:lang w:eastAsia="pt-PT"/>
        </w:rPr>
        <w:lastRenderedPageBreak/>
        <w:t>Leibniz alega que, em virtude das nossas limitações cognitivas, não podemos perceber exactamente como muito do mal existente se justifica. (Veja-se §90.)</w:t>
      </w:r>
    </w:p>
    <w:p w14:paraId="18B4AF9D" w14:textId="77777777" w:rsidR="00600D1A" w:rsidRDefault="00600D1A" w:rsidP="00600D1A">
      <w:pPr>
        <w:pStyle w:val="Ttulo3"/>
      </w:pPr>
      <w:r>
        <w:t>4.5. Liberdade divina</w:t>
      </w:r>
    </w:p>
    <w:p w14:paraId="66C1CC63" w14:textId="77777777" w:rsidR="00600D1A" w:rsidRDefault="00600D1A" w:rsidP="00600D1A">
      <w:pPr>
        <w:numPr>
          <w:ilvl w:val="0"/>
          <w:numId w:val="5"/>
        </w:numPr>
        <w:rPr>
          <w:lang w:eastAsia="pt-PT"/>
        </w:rPr>
      </w:pPr>
      <w:r>
        <w:rPr>
          <w:lang w:eastAsia="pt-PT"/>
        </w:rPr>
        <w:t xml:space="preserve">Será que Deus escolhe </w:t>
      </w:r>
      <w:r w:rsidRPr="0041326A">
        <w:rPr>
          <w:i/>
          <w:lang w:eastAsia="pt-PT"/>
        </w:rPr>
        <w:t xml:space="preserve">livremente </w:t>
      </w:r>
      <w:r>
        <w:rPr>
          <w:lang w:eastAsia="pt-PT"/>
        </w:rPr>
        <w:t>actualizar o melhor dos mundos possíveis?</w:t>
      </w:r>
    </w:p>
    <w:p w14:paraId="33CACE34" w14:textId="77777777" w:rsidR="00600D1A" w:rsidRDefault="00600D1A" w:rsidP="00600D1A">
      <w:pPr>
        <w:numPr>
          <w:ilvl w:val="1"/>
          <w:numId w:val="5"/>
        </w:numPr>
        <w:rPr>
          <w:lang w:eastAsia="pt-PT"/>
        </w:rPr>
      </w:pPr>
      <w:r>
        <w:rPr>
          <w:lang w:eastAsia="pt-PT"/>
        </w:rPr>
        <w:t xml:space="preserve"> Sim, pois uma escolha livre pode estar determinada: Leibniz é um compatibilista: livre-arbítrio é compatível como determinismo.</w:t>
      </w:r>
    </w:p>
    <w:p w14:paraId="06556B60" w14:textId="77777777" w:rsidR="00600D1A" w:rsidRDefault="00600D1A" w:rsidP="00600D1A">
      <w:pPr>
        <w:ind w:left="1440"/>
        <w:rPr>
          <w:lang w:eastAsia="pt-PT"/>
        </w:rPr>
      </w:pPr>
    </w:p>
    <w:p w14:paraId="1604E41F" w14:textId="77777777" w:rsidR="00600D1A" w:rsidRDefault="00600D1A" w:rsidP="00600D1A">
      <w:pPr>
        <w:numPr>
          <w:ilvl w:val="0"/>
          <w:numId w:val="5"/>
        </w:numPr>
        <w:rPr>
          <w:lang w:eastAsia="pt-PT"/>
        </w:rPr>
      </w:pPr>
      <w:r>
        <w:rPr>
          <w:lang w:eastAsia="pt-PT"/>
        </w:rPr>
        <w:t>O que é essencial numa escolha livre? (</w:t>
      </w:r>
      <w:r>
        <w:rPr>
          <w:i/>
          <w:lang w:eastAsia="pt-PT"/>
        </w:rPr>
        <w:t>Teodiceia</w:t>
      </w:r>
      <w:r>
        <w:rPr>
          <w:lang w:eastAsia="pt-PT"/>
        </w:rPr>
        <w:t>)</w:t>
      </w:r>
    </w:p>
    <w:p w14:paraId="54B02D1C" w14:textId="77777777" w:rsidR="00600D1A" w:rsidRDefault="00600D1A" w:rsidP="00600D1A">
      <w:pPr>
        <w:numPr>
          <w:ilvl w:val="1"/>
          <w:numId w:val="5"/>
        </w:numPr>
        <w:rPr>
          <w:lang w:eastAsia="pt-PT"/>
        </w:rPr>
      </w:pPr>
      <w:r>
        <w:rPr>
          <w:lang w:eastAsia="pt-PT"/>
        </w:rPr>
        <w:t>Espontaneidade</w:t>
      </w:r>
    </w:p>
    <w:p w14:paraId="05BF7FB0" w14:textId="77777777" w:rsidR="00600D1A" w:rsidRDefault="00600D1A" w:rsidP="00600D1A">
      <w:pPr>
        <w:numPr>
          <w:ilvl w:val="1"/>
          <w:numId w:val="5"/>
        </w:numPr>
        <w:rPr>
          <w:lang w:eastAsia="pt-PT"/>
        </w:rPr>
      </w:pPr>
      <w:r>
        <w:rPr>
          <w:lang w:eastAsia="pt-PT"/>
        </w:rPr>
        <w:t>Inteligência</w:t>
      </w:r>
    </w:p>
    <w:p w14:paraId="1E9247B9" w14:textId="77777777" w:rsidR="00600D1A" w:rsidRDefault="00600D1A" w:rsidP="00600D1A">
      <w:pPr>
        <w:numPr>
          <w:ilvl w:val="1"/>
          <w:numId w:val="5"/>
        </w:numPr>
        <w:rPr>
          <w:lang w:eastAsia="pt-PT"/>
        </w:rPr>
      </w:pPr>
      <w:r>
        <w:rPr>
          <w:lang w:eastAsia="pt-PT"/>
        </w:rPr>
        <w:t>Contingência</w:t>
      </w:r>
    </w:p>
    <w:p w14:paraId="6CD6544E" w14:textId="77777777" w:rsidR="00600D1A" w:rsidRDefault="00600D1A" w:rsidP="00600D1A">
      <w:pPr>
        <w:ind w:left="1440"/>
        <w:rPr>
          <w:lang w:eastAsia="pt-PT"/>
        </w:rPr>
      </w:pPr>
    </w:p>
    <w:p w14:paraId="756D14D7" w14:textId="77777777" w:rsidR="00600D1A" w:rsidRDefault="00600D1A" w:rsidP="00600D1A">
      <w:pPr>
        <w:numPr>
          <w:ilvl w:val="0"/>
          <w:numId w:val="5"/>
        </w:numPr>
        <w:rPr>
          <w:lang w:eastAsia="pt-PT"/>
        </w:rPr>
      </w:pPr>
      <w:r>
        <w:rPr>
          <w:lang w:eastAsia="pt-PT"/>
        </w:rPr>
        <w:t xml:space="preserve">Espontaneidade: é o próprio agente que determina a acção; faz aquilo que </w:t>
      </w:r>
      <w:r>
        <w:rPr>
          <w:i/>
          <w:lang w:eastAsia="pt-PT"/>
        </w:rPr>
        <w:t>ele próprio</w:t>
      </w:r>
      <w:r>
        <w:rPr>
          <w:lang w:eastAsia="pt-PT"/>
        </w:rPr>
        <w:t xml:space="preserve"> quer,</w:t>
      </w:r>
    </w:p>
    <w:p w14:paraId="74C57A82" w14:textId="77777777" w:rsidR="00600D1A" w:rsidRDefault="00600D1A" w:rsidP="00600D1A">
      <w:pPr>
        <w:numPr>
          <w:ilvl w:val="1"/>
          <w:numId w:val="5"/>
        </w:numPr>
        <w:rPr>
          <w:lang w:eastAsia="pt-PT"/>
        </w:rPr>
      </w:pPr>
      <w:r>
        <w:rPr>
          <w:lang w:eastAsia="pt-PT"/>
        </w:rPr>
        <w:t xml:space="preserve">Não há espontaneidade quando o agente é </w:t>
      </w:r>
      <w:r w:rsidRPr="00B22400">
        <w:rPr>
          <w:i/>
          <w:lang w:eastAsia="pt-PT"/>
        </w:rPr>
        <w:t>forçado</w:t>
      </w:r>
      <w:r>
        <w:rPr>
          <w:lang w:eastAsia="pt-PT"/>
        </w:rPr>
        <w:t xml:space="preserve"> a agir de determinada forma em virtude de constrangimentos exteriores.</w:t>
      </w:r>
    </w:p>
    <w:p w14:paraId="56F9B78C" w14:textId="77777777" w:rsidR="00600D1A" w:rsidRDefault="00600D1A" w:rsidP="00600D1A">
      <w:pPr>
        <w:numPr>
          <w:ilvl w:val="0"/>
          <w:numId w:val="5"/>
        </w:numPr>
        <w:rPr>
          <w:lang w:eastAsia="pt-PT"/>
        </w:rPr>
      </w:pPr>
      <w:r>
        <w:rPr>
          <w:lang w:eastAsia="pt-PT"/>
        </w:rPr>
        <w:t>Inteligência: o agente é capaz de deliberar, fazendo um juízo quanto ao melhor curso de acção.</w:t>
      </w:r>
    </w:p>
    <w:p w14:paraId="45036C79" w14:textId="77777777" w:rsidR="00600D1A" w:rsidRDefault="00600D1A" w:rsidP="00600D1A">
      <w:pPr>
        <w:numPr>
          <w:ilvl w:val="1"/>
          <w:numId w:val="5"/>
        </w:numPr>
        <w:rPr>
          <w:lang w:eastAsia="pt-PT"/>
        </w:rPr>
      </w:pPr>
      <w:r>
        <w:rPr>
          <w:lang w:eastAsia="pt-PT"/>
        </w:rPr>
        <w:t>Os animais, não tendo esta capacidade, não têm livre-arbítrio.</w:t>
      </w:r>
    </w:p>
    <w:p w14:paraId="2F65260A" w14:textId="77777777" w:rsidR="00600D1A" w:rsidRDefault="00600D1A" w:rsidP="00600D1A">
      <w:pPr>
        <w:ind w:left="1440"/>
        <w:rPr>
          <w:lang w:eastAsia="pt-PT"/>
        </w:rPr>
      </w:pPr>
    </w:p>
    <w:p w14:paraId="56711D6E" w14:textId="77777777" w:rsidR="00600D1A" w:rsidRDefault="00600D1A" w:rsidP="00600D1A">
      <w:pPr>
        <w:numPr>
          <w:ilvl w:val="0"/>
          <w:numId w:val="5"/>
        </w:numPr>
        <w:rPr>
          <w:lang w:eastAsia="pt-PT"/>
        </w:rPr>
      </w:pPr>
      <w:r>
        <w:rPr>
          <w:lang w:eastAsia="pt-PT"/>
        </w:rPr>
        <w:t xml:space="preserve">Contingência: o agente dispõe de cursos </w:t>
      </w:r>
      <w:r w:rsidRPr="00AC5A08">
        <w:rPr>
          <w:i/>
          <w:lang w:eastAsia="pt-PT"/>
        </w:rPr>
        <w:t>alternativos</w:t>
      </w:r>
      <w:r>
        <w:rPr>
          <w:lang w:eastAsia="pt-PT"/>
        </w:rPr>
        <w:t xml:space="preserve"> de acção.</w:t>
      </w:r>
    </w:p>
    <w:p w14:paraId="4C82EFF5" w14:textId="77777777" w:rsidR="00600D1A" w:rsidRDefault="00600D1A" w:rsidP="00600D1A">
      <w:pPr>
        <w:numPr>
          <w:ilvl w:val="1"/>
          <w:numId w:val="5"/>
        </w:numPr>
        <w:rPr>
          <w:lang w:eastAsia="pt-PT"/>
        </w:rPr>
      </w:pPr>
      <w:r>
        <w:rPr>
          <w:lang w:eastAsia="pt-PT"/>
        </w:rPr>
        <w:t xml:space="preserve">Já está pressuposta na escolha do </w:t>
      </w:r>
      <w:r w:rsidRPr="00AC5A08">
        <w:rPr>
          <w:i/>
          <w:lang w:eastAsia="pt-PT"/>
        </w:rPr>
        <w:t>melhor</w:t>
      </w:r>
      <w:r>
        <w:rPr>
          <w:lang w:eastAsia="pt-PT"/>
        </w:rPr>
        <w:t xml:space="preserve"> curso de acção.</w:t>
      </w:r>
    </w:p>
    <w:p w14:paraId="563C7287" w14:textId="77777777" w:rsidR="00600D1A" w:rsidRDefault="00600D1A" w:rsidP="00600D1A">
      <w:pPr>
        <w:ind w:left="1440"/>
        <w:rPr>
          <w:lang w:eastAsia="pt-PT"/>
        </w:rPr>
      </w:pPr>
    </w:p>
    <w:p w14:paraId="68028DCA" w14:textId="77777777" w:rsidR="00600D1A" w:rsidRDefault="00600D1A" w:rsidP="00600D1A">
      <w:pPr>
        <w:numPr>
          <w:ilvl w:val="0"/>
          <w:numId w:val="5"/>
        </w:numPr>
        <w:rPr>
          <w:lang w:eastAsia="pt-PT"/>
        </w:rPr>
      </w:pPr>
      <w:r>
        <w:rPr>
          <w:lang w:eastAsia="pt-PT"/>
        </w:rPr>
        <w:t>A escolha de actualizar o melhor mundo possível é livre porque:</w:t>
      </w:r>
    </w:p>
    <w:p w14:paraId="45067C0A" w14:textId="77777777" w:rsidR="00600D1A" w:rsidRDefault="00600D1A" w:rsidP="00600D1A">
      <w:pPr>
        <w:numPr>
          <w:ilvl w:val="1"/>
          <w:numId w:val="5"/>
        </w:numPr>
        <w:rPr>
          <w:lang w:eastAsia="pt-PT"/>
        </w:rPr>
      </w:pPr>
      <w:r>
        <w:rPr>
          <w:lang w:eastAsia="pt-PT"/>
        </w:rPr>
        <w:t>Resulta da espontaneidade de Deus;</w:t>
      </w:r>
    </w:p>
    <w:p w14:paraId="24D15690" w14:textId="77777777" w:rsidR="00600D1A" w:rsidRDefault="00600D1A" w:rsidP="00600D1A">
      <w:pPr>
        <w:numPr>
          <w:ilvl w:val="1"/>
          <w:numId w:val="5"/>
        </w:numPr>
        <w:rPr>
          <w:lang w:eastAsia="pt-PT"/>
        </w:rPr>
      </w:pPr>
      <w:r>
        <w:rPr>
          <w:lang w:eastAsia="pt-PT"/>
        </w:rPr>
        <w:t>Envolve uma avaliação de cursos de acção alternativos;</w:t>
      </w:r>
    </w:p>
    <w:p w14:paraId="0DF29E5E" w14:textId="77777777" w:rsidR="00600D1A" w:rsidRDefault="00600D1A" w:rsidP="00600D1A">
      <w:pPr>
        <w:numPr>
          <w:ilvl w:val="1"/>
          <w:numId w:val="5"/>
        </w:numPr>
        <w:rPr>
          <w:lang w:eastAsia="pt-PT"/>
        </w:rPr>
      </w:pPr>
      <w:r>
        <w:rPr>
          <w:lang w:eastAsia="pt-PT"/>
        </w:rPr>
        <w:t>Existem cursos de acção alternativos.</w:t>
      </w:r>
    </w:p>
    <w:p w14:paraId="2FB23DA3" w14:textId="77777777" w:rsidR="00600D1A" w:rsidRDefault="00600D1A" w:rsidP="00600D1A">
      <w:pPr>
        <w:numPr>
          <w:ilvl w:val="2"/>
          <w:numId w:val="5"/>
        </w:numPr>
        <w:rPr>
          <w:lang w:eastAsia="pt-PT"/>
        </w:rPr>
      </w:pPr>
      <w:r>
        <w:rPr>
          <w:lang w:eastAsia="pt-PT"/>
        </w:rPr>
        <w:t xml:space="preserve">Mas fará sentido dizer que Deus </w:t>
      </w:r>
      <w:r w:rsidRPr="00AC5A08">
        <w:rPr>
          <w:i/>
          <w:lang w:eastAsia="pt-PT"/>
        </w:rPr>
        <w:t>poderia</w:t>
      </w:r>
      <w:r>
        <w:rPr>
          <w:lang w:eastAsia="pt-PT"/>
        </w:rPr>
        <w:t xml:space="preserve"> ter escolhido actualizar outro mundo possível?</w:t>
      </w:r>
    </w:p>
    <w:p w14:paraId="63F3669C" w14:textId="77777777" w:rsidR="00600D1A" w:rsidRDefault="00600D1A" w:rsidP="00600D1A">
      <w:pPr>
        <w:ind w:left="2160"/>
        <w:rPr>
          <w:lang w:eastAsia="pt-PT"/>
        </w:rPr>
      </w:pPr>
    </w:p>
    <w:p w14:paraId="0BB46B0E" w14:textId="77777777" w:rsidR="00600D1A" w:rsidRDefault="00600D1A" w:rsidP="00600D1A">
      <w:pPr>
        <w:numPr>
          <w:ilvl w:val="0"/>
          <w:numId w:val="5"/>
        </w:numPr>
        <w:rPr>
          <w:lang w:eastAsia="pt-PT"/>
        </w:rPr>
      </w:pPr>
      <w:r>
        <w:rPr>
          <w:lang w:eastAsia="pt-PT"/>
        </w:rPr>
        <w:lastRenderedPageBreak/>
        <w:t>Também os agentes humanos, pensa Leibniz, têm livre-arbítrio.</w:t>
      </w:r>
    </w:p>
    <w:p w14:paraId="237BBFA5" w14:textId="77777777" w:rsidR="00600D1A" w:rsidRDefault="00600D1A" w:rsidP="00600D1A">
      <w:pPr>
        <w:numPr>
          <w:ilvl w:val="0"/>
          <w:numId w:val="5"/>
        </w:numPr>
        <w:rPr>
          <w:lang w:eastAsia="pt-PT"/>
        </w:rPr>
      </w:pPr>
      <w:r>
        <w:rPr>
          <w:lang w:eastAsia="pt-PT"/>
        </w:rPr>
        <w:t>Mas só Deus é perfeitamente livre: só a sua vontade “segue sempre os juízos do entendimento”.</w:t>
      </w:r>
    </w:p>
    <w:p w14:paraId="5D73E253" w14:textId="77777777" w:rsidR="00600D1A" w:rsidRDefault="00600D1A" w:rsidP="00600D1A">
      <w:pPr>
        <w:numPr>
          <w:ilvl w:val="0"/>
          <w:numId w:val="5"/>
        </w:numPr>
        <w:rPr>
          <w:lang w:eastAsia="pt-PT"/>
        </w:rPr>
      </w:pPr>
      <w:r>
        <w:rPr>
          <w:lang w:eastAsia="pt-PT"/>
        </w:rPr>
        <w:t xml:space="preserve">Deus age por “necessidade moral”, isto é, segundo a </w:t>
      </w:r>
      <w:r w:rsidRPr="00311A8D">
        <w:rPr>
          <w:i/>
          <w:lang w:eastAsia="pt-PT"/>
        </w:rPr>
        <w:t>obrigação</w:t>
      </w:r>
      <w:r>
        <w:rPr>
          <w:lang w:eastAsia="pt-PT"/>
        </w:rPr>
        <w:t xml:space="preserve"> de escolher </w:t>
      </w:r>
      <w:r w:rsidRPr="00311A8D">
        <w:rPr>
          <w:i/>
          <w:lang w:eastAsia="pt-PT"/>
        </w:rPr>
        <w:t>o melhor</w:t>
      </w:r>
      <w:r>
        <w:rPr>
          <w:lang w:eastAsia="pt-PT"/>
        </w:rPr>
        <w:t>.</w:t>
      </w:r>
    </w:p>
    <w:p w14:paraId="41BE6BA2" w14:textId="77777777" w:rsidR="00600D1A" w:rsidRDefault="00600D1A" w:rsidP="00600D1A">
      <w:pPr>
        <w:numPr>
          <w:ilvl w:val="0"/>
          <w:numId w:val="5"/>
        </w:numPr>
        <w:rPr>
          <w:lang w:eastAsia="pt-PT"/>
        </w:rPr>
      </w:pPr>
      <w:r>
        <w:rPr>
          <w:lang w:eastAsia="pt-PT"/>
        </w:rPr>
        <w:t>“Mas ser moralmente compelido pela sabedoria, estar obrigado a agir pela consideração do bem, é ser livre.”</w:t>
      </w:r>
    </w:p>
    <w:p w14:paraId="41340BC1" w14:textId="77777777" w:rsidR="00600D1A" w:rsidRPr="00FE5401" w:rsidRDefault="00600D1A" w:rsidP="00600D1A">
      <w:pPr>
        <w:rPr>
          <w:lang w:eastAsia="pt-PT"/>
        </w:rPr>
      </w:pPr>
    </w:p>
    <w:p w14:paraId="04B3C628" w14:textId="77777777" w:rsidR="00600D1A" w:rsidRDefault="00600D1A" w:rsidP="00600D1A">
      <w:pPr>
        <w:pStyle w:val="Ttulo2"/>
      </w:pPr>
      <w:r>
        <w:t>5. Corpos (§§60-81)</w:t>
      </w:r>
    </w:p>
    <w:p w14:paraId="7FC5943D" w14:textId="77777777" w:rsidR="00600D1A" w:rsidRPr="00110230" w:rsidRDefault="00600D1A" w:rsidP="00600D1A">
      <w:pPr>
        <w:pStyle w:val="Ttulo3"/>
      </w:pPr>
      <w:r>
        <w:t>5.1. Substâncias corpóreas</w:t>
      </w:r>
    </w:p>
    <w:p w14:paraId="59D4F2B4" w14:textId="77777777" w:rsidR="00600D1A" w:rsidRDefault="00600D1A" w:rsidP="00600D1A">
      <w:pPr>
        <w:numPr>
          <w:ilvl w:val="0"/>
          <w:numId w:val="7"/>
        </w:numPr>
        <w:rPr>
          <w:lang w:eastAsia="pt-PT"/>
        </w:rPr>
      </w:pPr>
      <w:r>
        <w:rPr>
          <w:lang w:eastAsia="pt-PT"/>
        </w:rPr>
        <w:t>O que pensa Leibniz acerca das substâncias corpóreas/materiais?</w:t>
      </w:r>
    </w:p>
    <w:p w14:paraId="596FB7AF" w14:textId="77777777" w:rsidR="00600D1A" w:rsidRPr="00E771C8" w:rsidRDefault="00600D1A" w:rsidP="00600D1A">
      <w:pPr>
        <w:numPr>
          <w:ilvl w:val="0"/>
          <w:numId w:val="7"/>
        </w:numPr>
        <w:rPr>
          <w:lang w:eastAsia="pt-PT"/>
        </w:rPr>
      </w:pPr>
      <w:r>
        <w:rPr>
          <w:lang w:eastAsia="pt-PT"/>
        </w:rPr>
        <w:t>Esta é uma das questões exegéticas mais difíceis, até porque Leibniz não parece ter tido uma posição estável sobre o assunto.</w:t>
      </w:r>
    </w:p>
    <w:p w14:paraId="2DE69BAD" w14:textId="77777777" w:rsidR="00600D1A" w:rsidRDefault="00600D1A" w:rsidP="00600D1A">
      <w:pPr>
        <w:rPr>
          <w:lang w:eastAsia="pt-PT"/>
        </w:rPr>
      </w:pPr>
    </w:p>
    <w:p w14:paraId="02EF134B" w14:textId="77777777" w:rsidR="00600D1A" w:rsidRPr="00110230" w:rsidRDefault="00600D1A" w:rsidP="00600D1A">
      <w:pPr>
        <w:ind w:left="720"/>
        <w:rPr>
          <w:b/>
          <w:smallCaps/>
          <w:lang w:eastAsia="pt-PT"/>
        </w:rPr>
      </w:pPr>
      <w:r w:rsidRPr="00110230">
        <w:rPr>
          <w:b/>
          <w:smallCaps/>
          <w:lang w:eastAsia="pt-PT"/>
        </w:rPr>
        <w:t>Realismo</w:t>
      </w:r>
    </w:p>
    <w:p w14:paraId="28C3D6C0" w14:textId="77777777" w:rsidR="00600D1A" w:rsidRDefault="00600D1A" w:rsidP="00600D1A">
      <w:pPr>
        <w:numPr>
          <w:ilvl w:val="0"/>
          <w:numId w:val="8"/>
        </w:numPr>
        <w:rPr>
          <w:lang w:eastAsia="pt-PT"/>
        </w:rPr>
      </w:pPr>
      <w:r>
        <w:rPr>
          <w:lang w:eastAsia="pt-PT"/>
        </w:rPr>
        <w:t xml:space="preserve">Substâncias corpóreas (plantas, animais, seres humanos) consistem numa forma/mónada </w:t>
      </w:r>
      <w:r w:rsidRPr="00C87ACC">
        <w:rPr>
          <w:lang w:eastAsia="pt-PT"/>
        </w:rPr>
        <w:t>e num corpo</w:t>
      </w:r>
      <w:r>
        <w:rPr>
          <w:lang w:eastAsia="pt-PT"/>
        </w:rPr>
        <w:t>.</w:t>
      </w:r>
    </w:p>
    <w:p w14:paraId="7C12478F" w14:textId="77777777" w:rsidR="00600D1A" w:rsidRDefault="00600D1A" w:rsidP="00600D1A">
      <w:pPr>
        <w:numPr>
          <w:ilvl w:val="1"/>
          <w:numId w:val="8"/>
        </w:numPr>
        <w:rPr>
          <w:lang w:eastAsia="pt-PT"/>
        </w:rPr>
      </w:pPr>
      <w:r>
        <w:rPr>
          <w:lang w:eastAsia="pt-PT"/>
        </w:rPr>
        <w:t xml:space="preserve">Esse corpo, por sua vez, consiste </w:t>
      </w:r>
      <w:proofErr w:type="gramStart"/>
      <w:r>
        <w:rPr>
          <w:lang w:eastAsia="pt-PT"/>
        </w:rPr>
        <w:t>noutras  substâncias</w:t>
      </w:r>
      <w:proofErr w:type="gramEnd"/>
      <w:r>
        <w:rPr>
          <w:lang w:eastAsia="pt-PT"/>
        </w:rPr>
        <w:t xml:space="preserve"> corpóreas.</w:t>
      </w:r>
    </w:p>
    <w:p w14:paraId="6450388D" w14:textId="77777777" w:rsidR="00600D1A" w:rsidRDefault="00600D1A" w:rsidP="00600D1A">
      <w:pPr>
        <w:numPr>
          <w:ilvl w:val="1"/>
          <w:numId w:val="8"/>
        </w:numPr>
        <w:rPr>
          <w:lang w:eastAsia="pt-PT"/>
        </w:rPr>
      </w:pPr>
      <w:r>
        <w:rPr>
          <w:lang w:eastAsia="pt-PT"/>
        </w:rPr>
        <w:t>“Aceito que um corpo por si, sem alma, tem apenas uma unidade por agregação, mas a realidade que não deixa de possuir deriva das partes que o compõem – e que preservam a sua unidade substancial em virtude dos inúmeros corpos vivos que estão contidos nelas”.</w:t>
      </w:r>
    </w:p>
    <w:p w14:paraId="74965FF2" w14:textId="77777777" w:rsidR="00600D1A" w:rsidRDefault="00600D1A" w:rsidP="00600D1A">
      <w:pPr>
        <w:numPr>
          <w:ilvl w:val="1"/>
          <w:numId w:val="8"/>
        </w:numPr>
        <w:rPr>
          <w:lang w:eastAsia="pt-PT"/>
        </w:rPr>
      </w:pPr>
      <w:r>
        <w:rPr>
          <w:lang w:eastAsia="pt-PT"/>
        </w:rPr>
        <w:t xml:space="preserve">Chega-se assim ao </w:t>
      </w:r>
      <w:proofErr w:type="spellStart"/>
      <w:r>
        <w:rPr>
          <w:lang w:eastAsia="pt-PT"/>
        </w:rPr>
        <w:t>panorganicismo</w:t>
      </w:r>
      <w:proofErr w:type="spellEnd"/>
      <w:r>
        <w:rPr>
          <w:lang w:eastAsia="pt-PT"/>
        </w:rPr>
        <w:t>: “toda a natureza está cheia de vida”.</w:t>
      </w:r>
    </w:p>
    <w:p w14:paraId="47EBC83D" w14:textId="133C3698" w:rsidR="00600D1A" w:rsidRDefault="000A397B" w:rsidP="000A397B">
      <w:pPr>
        <w:jc w:val="center"/>
        <w:rPr>
          <w:lang w:eastAsia="pt-PT"/>
        </w:rPr>
      </w:pPr>
      <w:r>
        <w:rPr>
          <w:noProof/>
          <w:lang w:eastAsia="pt-PT"/>
        </w:rPr>
        <w:lastRenderedPageBreak/>
        <w:drawing>
          <wp:inline distT="0" distB="0" distL="0" distR="0" wp14:anchorId="080730E6" wp14:editId="16EBAC91">
            <wp:extent cx="2835057" cy="282572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5">
                      <a:extLst>
                        <a:ext uri="{28A0092B-C50C-407E-A947-70E740481C1C}">
                          <a14:useLocalDpi xmlns:a14="http://schemas.microsoft.com/office/drawing/2010/main" val="0"/>
                        </a:ext>
                      </a:extLst>
                    </a:blip>
                    <a:stretch>
                      <a:fillRect/>
                    </a:stretch>
                  </pic:blipFill>
                  <pic:spPr>
                    <a:xfrm flipH="1">
                      <a:off x="0" y="0"/>
                      <a:ext cx="2875952" cy="2866483"/>
                    </a:xfrm>
                    <a:prstGeom prst="rect">
                      <a:avLst/>
                    </a:prstGeom>
                  </pic:spPr>
                </pic:pic>
              </a:graphicData>
            </a:graphic>
          </wp:inline>
        </w:drawing>
      </w:r>
    </w:p>
    <w:p w14:paraId="3B6DB9C8" w14:textId="77777777" w:rsidR="00600D1A" w:rsidRPr="00110230" w:rsidRDefault="00600D1A" w:rsidP="00600D1A">
      <w:pPr>
        <w:ind w:left="720"/>
        <w:rPr>
          <w:b/>
          <w:smallCaps/>
          <w:lang w:eastAsia="pt-PT"/>
        </w:rPr>
      </w:pPr>
      <w:r w:rsidRPr="00110230">
        <w:rPr>
          <w:b/>
          <w:smallCaps/>
          <w:lang w:eastAsia="pt-PT"/>
        </w:rPr>
        <w:t>Idealismo</w:t>
      </w:r>
    </w:p>
    <w:p w14:paraId="7B7CFD87" w14:textId="77777777" w:rsidR="00600D1A" w:rsidRDefault="00600D1A" w:rsidP="00600D1A">
      <w:pPr>
        <w:numPr>
          <w:ilvl w:val="0"/>
          <w:numId w:val="9"/>
        </w:numPr>
        <w:rPr>
          <w:lang w:eastAsia="pt-PT"/>
        </w:rPr>
      </w:pPr>
      <w:r>
        <w:rPr>
          <w:lang w:eastAsia="pt-PT"/>
        </w:rPr>
        <w:t>Substâncias corpóreas consistem numa mónada principal que “domina" um certo agregado de mónadas e compõe com elas uma “máquina orgânica”.</w:t>
      </w:r>
    </w:p>
    <w:p w14:paraId="05171603" w14:textId="77777777" w:rsidR="00600D1A" w:rsidRDefault="00600D1A" w:rsidP="00600D1A">
      <w:pPr>
        <w:numPr>
          <w:ilvl w:val="1"/>
          <w:numId w:val="9"/>
        </w:numPr>
        <w:rPr>
          <w:lang w:eastAsia="pt-PT"/>
        </w:rPr>
      </w:pPr>
      <w:r>
        <w:rPr>
          <w:lang w:eastAsia="pt-PT"/>
        </w:rPr>
        <w:t>Desse agregado resulta um corpo, que é um fenómeno.</w:t>
      </w:r>
    </w:p>
    <w:p w14:paraId="61B42F34" w14:textId="77777777" w:rsidR="00600D1A" w:rsidRDefault="00600D1A" w:rsidP="00600D1A">
      <w:pPr>
        <w:numPr>
          <w:ilvl w:val="1"/>
          <w:numId w:val="9"/>
        </w:numPr>
        <w:rPr>
          <w:lang w:eastAsia="pt-PT"/>
        </w:rPr>
      </w:pPr>
      <w:r>
        <w:rPr>
          <w:lang w:eastAsia="pt-PT"/>
        </w:rPr>
        <w:t>“Em rigor, a matéria não é composta por unidades constitutivas, mas resulta delas, dado que a matéria (…) não passa de um fenómeno baseado nas coisas, como um arco-íris”.</w:t>
      </w:r>
    </w:p>
    <w:p w14:paraId="5883CDFB" w14:textId="55084201" w:rsidR="00600D1A" w:rsidRDefault="00600D1A" w:rsidP="00600D1A">
      <w:pPr>
        <w:numPr>
          <w:ilvl w:val="1"/>
          <w:numId w:val="9"/>
        </w:numPr>
        <w:rPr>
          <w:lang w:eastAsia="pt-PT"/>
        </w:rPr>
      </w:pPr>
      <w:r>
        <w:rPr>
          <w:lang w:eastAsia="pt-PT"/>
        </w:rPr>
        <w:t xml:space="preserve">Mas cada mónada subordinada tem também uma “máquina orgânica” — mantém-se assim o </w:t>
      </w:r>
      <w:proofErr w:type="spellStart"/>
      <w:r>
        <w:rPr>
          <w:lang w:eastAsia="pt-PT"/>
        </w:rPr>
        <w:t>panorganicismo</w:t>
      </w:r>
      <w:proofErr w:type="spellEnd"/>
      <w:r>
        <w:rPr>
          <w:lang w:eastAsia="pt-PT"/>
        </w:rPr>
        <w:t>.</w:t>
      </w:r>
    </w:p>
    <w:p w14:paraId="38D90FC8" w14:textId="7A3F4950" w:rsidR="000A397B" w:rsidRDefault="000A397B" w:rsidP="000A397B">
      <w:pPr>
        <w:ind w:left="720"/>
        <w:rPr>
          <w:lang w:eastAsia="pt-PT"/>
        </w:rPr>
      </w:pPr>
    </w:p>
    <w:p w14:paraId="68EC8436" w14:textId="4B81B050" w:rsidR="000A397B" w:rsidRDefault="000A397B" w:rsidP="000A397B">
      <w:pPr>
        <w:ind w:left="720"/>
        <w:jc w:val="center"/>
        <w:rPr>
          <w:lang w:eastAsia="pt-PT"/>
        </w:rPr>
      </w:pPr>
    </w:p>
    <w:p w14:paraId="53820C32" w14:textId="77777777" w:rsidR="00600D1A" w:rsidRDefault="00600D1A" w:rsidP="00600D1A">
      <w:pPr>
        <w:ind w:left="1440"/>
        <w:rPr>
          <w:lang w:eastAsia="pt-PT"/>
        </w:rPr>
      </w:pPr>
      <w:r>
        <w:rPr>
          <w:lang w:eastAsia="pt-PT"/>
        </w:rPr>
        <w:t xml:space="preserve"> </w:t>
      </w:r>
    </w:p>
    <w:p w14:paraId="3F1AB73A" w14:textId="77777777" w:rsidR="00600D1A" w:rsidRDefault="00600D1A" w:rsidP="00600D1A">
      <w:pPr>
        <w:numPr>
          <w:ilvl w:val="0"/>
          <w:numId w:val="9"/>
        </w:numPr>
        <w:rPr>
          <w:lang w:eastAsia="pt-PT"/>
        </w:rPr>
      </w:pPr>
      <w:r>
        <w:rPr>
          <w:lang w:eastAsia="pt-PT"/>
        </w:rPr>
        <w:t>Mesmo os corpos (superficialmente) inanimados — pedras, montes de tábuas — são fenómenos que resultam de agregados de mónadas.</w:t>
      </w:r>
    </w:p>
    <w:p w14:paraId="7EF3F678" w14:textId="77777777" w:rsidR="00600D1A" w:rsidRDefault="00600D1A" w:rsidP="00600D1A">
      <w:pPr>
        <w:numPr>
          <w:ilvl w:val="0"/>
          <w:numId w:val="9"/>
        </w:numPr>
        <w:rPr>
          <w:lang w:eastAsia="pt-PT"/>
        </w:rPr>
      </w:pPr>
      <w:r>
        <w:rPr>
          <w:lang w:eastAsia="pt-PT"/>
        </w:rPr>
        <w:t>Ou, na interpretação/perspectiva realista: são agregados de substâncias que consistem numa forma/mónada e num corpo.</w:t>
      </w:r>
    </w:p>
    <w:p w14:paraId="704367F4" w14:textId="77777777" w:rsidR="00600D1A" w:rsidRDefault="00600D1A" w:rsidP="00600D1A">
      <w:pPr>
        <w:rPr>
          <w:lang w:eastAsia="pt-PT"/>
        </w:rPr>
      </w:pPr>
    </w:p>
    <w:p w14:paraId="64F80056" w14:textId="77777777" w:rsidR="00600D1A" w:rsidRDefault="00600D1A" w:rsidP="00600D1A">
      <w:pPr>
        <w:numPr>
          <w:ilvl w:val="0"/>
          <w:numId w:val="9"/>
        </w:numPr>
        <w:rPr>
          <w:lang w:eastAsia="pt-PT"/>
        </w:rPr>
      </w:pPr>
      <w:proofErr w:type="spellStart"/>
      <w:r>
        <w:rPr>
          <w:lang w:eastAsia="pt-PT"/>
        </w:rPr>
        <w:t>Panorganicismo</w:t>
      </w:r>
      <w:proofErr w:type="spellEnd"/>
      <w:r>
        <w:rPr>
          <w:lang w:eastAsia="pt-PT"/>
        </w:rPr>
        <w:t xml:space="preserve"> na </w:t>
      </w:r>
      <w:r>
        <w:rPr>
          <w:i/>
          <w:lang w:eastAsia="pt-PT"/>
        </w:rPr>
        <w:t>Monadologia</w:t>
      </w:r>
      <w:r>
        <w:rPr>
          <w:lang w:eastAsia="pt-PT"/>
        </w:rPr>
        <w:t>: §§66-70</w:t>
      </w:r>
    </w:p>
    <w:p w14:paraId="1931D775" w14:textId="77777777" w:rsidR="00600D1A" w:rsidRDefault="00600D1A" w:rsidP="00600D1A">
      <w:pPr>
        <w:pStyle w:val="PargrafodaLista1"/>
        <w:rPr>
          <w:lang w:eastAsia="pt-PT"/>
        </w:rPr>
      </w:pPr>
    </w:p>
    <w:p w14:paraId="282372C8" w14:textId="77777777" w:rsidR="00600D1A" w:rsidRDefault="00600D1A" w:rsidP="00600D1A">
      <w:pPr>
        <w:numPr>
          <w:ilvl w:val="0"/>
          <w:numId w:val="9"/>
        </w:numPr>
        <w:rPr>
          <w:lang w:eastAsia="pt-PT"/>
        </w:rPr>
      </w:pPr>
      <w:r>
        <w:rPr>
          <w:lang w:eastAsia="pt-PT"/>
        </w:rPr>
        <w:t>Perplexidade e sarcasmo de Voltaire:</w:t>
      </w:r>
    </w:p>
    <w:p w14:paraId="72F71CDF" w14:textId="77777777" w:rsidR="00600D1A" w:rsidRDefault="00600D1A" w:rsidP="00600D1A">
      <w:pPr>
        <w:numPr>
          <w:ilvl w:val="1"/>
          <w:numId w:val="9"/>
        </w:numPr>
        <w:rPr>
          <w:lang w:eastAsia="pt-PT"/>
        </w:rPr>
      </w:pPr>
      <w:r>
        <w:rPr>
          <w:lang w:eastAsia="pt-PT"/>
        </w:rPr>
        <w:lastRenderedPageBreak/>
        <w:t>“Consegue realmente acreditar que uma gota de urina é uma infinidade de mónadas, e que cada uma delas tem ideias, por muito obscuras que sejam, do universo inteiro?”</w:t>
      </w:r>
    </w:p>
    <w:p w14:paraId="0D1B9C63" w14:textId="77777777" w:rsidR="00600D1A" w:rsidRPr="00110230" w:rsidRDefault="00600D1A" w:rsidP="00600D1A">
      <w:pPr>
        <w:pStyle w:val="Ttulo3"/>
      </w:pPr>
      <w:r>
        <w:t>5.2. Corpos e percepção</w:t>
      </w:r>
    </w:p>
    <w:p w14:paraId="774B41BA" w14:textId="77777777" w:rsidR="00600D1A" w:rsidRDefault="00600D1A" w:rsidP="00600D1A">
      <w:pPr>
        <w:numPr>
          <w:ilvl w:val="0"/>
          <w:numId w:val="10"/>
        </w:numPr>
        <w:rPr>
          <w:lang w:eastAsia="pt-PT"/>
        </w:rPr>
      </w:pPr>
      <w:r>
        <w:rPr>
          <w:lang w:eastAsia="pt-PT"/>
        </w:rPr>
        <w:t xml:space="preserve">As mónadas não se distinguem por aquilo que </w:t>
      </w:r>
      <w:proofErr w:type="spellStart"/>
      <w:r>
        <w:rPr>
          <w:lang w:eastAsia="pt-PT"/>
        </w:rPr>
        <w:t>perpecionam</w:t>
      </w:r>
      <w:proofErr w:type="spellEnd"/>
      <w:r>
        <w:rPr>
          <w:lang w:eastAsia="pt-PT"/>
        </w:rPr>
        <w:t xml:space="preserve"> ou representam, mas pelo modo como percepcionam.</w:t>
      </w:r>
    </w:p>
    <w:p w14:paraId="1D256C84" w14:textId="77777777" w:rsidR="00600D1A" w:rsidRDefault="00600D1A" w:rsidP="00600D1A">
      <w:pPr>
        <w:numPr>
          <w:ilvl w:val="1"/>
          <w:numId w:val="10"/>
        </w:numPr>
        <w:rPr>
          <w:lang w:eastAsia="pt-PT"/>
        </w:rPr>
      </w:pPr>
      <w:r>
        <w:rPr>
          <w:lang w:eastAsia="pt-PT"/>
        </w:rPr>
        <w:t>“Todas elas vão confusamente ao infinito, ao todo; mas estão limitadas e diferenciadas pelos graus das percepções distintas”. (§60)</w:t>
      </w:r>
    </w:p>
    <w:p w14:paraId="3FC0C5D1" w14:textId="77777777" w:rsidR="00600D1A" w:rsidRDefault="00600D1A" w:rsidP="00600D1A">
      <w:pPr>
        <w:numPr>
          <w:ilvl w:val="2"/>
          <w:numId w:val="10"/>
        </w:numPr>
        <w:rPr>
          <w:lang w:eastAsia="pt-PT"/>
        </w:rPr>
      </w:pPr>
      <w:r>
        <w:rPr>
          <w:lang w:eastAsia="pt-PT"/>
        </w:rPr>
        <w:t>Mas como é que as mónadas representam tudo?</w:t>
      </w:r>
    </w:p>
    <w:p w14:paraId="6171AFCD" w14:textId="77777777" w:rsidR="00600D1A" w:rsidRDefault="00600D1A" w:rsidP="00600D1A">
      <w:pPr>
        <w:numPr>
          <w:ilvl w:val="2"/>
          <w:numId w:val="10"/>
        </w:numPr>
        <w:rPr>
          <w:lang w:eastAsia="pt-PT"/>
        </w:rPr>
      </w:pPr>
      <w:r>
        <w:rPr>
          <w:lang w:eastAsia="pt-PT"/>
        </w:rPr>
        <w:t>Como surge esta diferenciação?</w:t>
      </w:r>
    </w:p>
    <w:p w14:paraId="50F0BBF4" w14:textId="77777777" w:rsidR="00600D1A" w:rsidRDefault="00600D1A" w:rsidP="00FC61F0">
      <w:pPr>
        <w:rPr>
          <w:lang w:eastAsia="pt-PT"/>
        </w:rPr>
      </w:pPr>
    </w:p>
    <w:p w14:paraId="3E674F84" w14:textId="77777777" w:rsidR="00600D1A" w:rsidRDefault="00600D1A" w:rsidP="00600D1A">
      <w:pPr>
        <w:numPr>
          <w:ilvl w:val="0"/>
          <w:numId w:val="10"/>
        </w:numPr>
        <w:rPr>
          <w:lang w:eastAsia="pt-PT"/>
        </w:rPr>
      </w:pPr>
      <w:r>
        <w:rPr>
          <w:lang w:eastAsia="pt-PT"/>
        </w:rPr>
        <w:t>Cada mónada “representa mais distintamente o corpo que lhe é afectado”. (§62) – resposta ao problema da diferenciação.</w:t>
      </w:r>
    </w:p>
    <w:p w14:paraId="1C62468F" w14:textId="77777777" w:rsidR="00600D1A" w:rsidRPr="008F3B63" w:rsidRDefault="00600D1A" w:rsidP="00600D1A">
      <w:pPr>
        <w:numPr>
          <w:ilvl w:val="0"/>
          <w:numId w:val="10"/>
        </w:numPr>
        <w:rPr>
          <w:lang w:eastAsia="pt-PT"/>
        </w:rPr>
      </w:pPr>
      <w:r>
        <w:rPr>
          <w:lang w:eastAsia="pt-PT"/>
        </w:rPr>
        <w:t>Além disso, “como este corpo exprime todo o universo pela conexão de toda a matéria no pleno, a alma representa igualmente todo o universo representando este corpo que lhe pertence de uma maneira particular”. (§62) – cada mónada representa tudo em virtude de representar o seu corpo, que exprime todo o universo.</w:t>
      </w:r>
    </w:p>
    <w:p w14:paraId="013999FE" w14:textId="77777777" w:rsidR="00600D1A" w:rsidRDefault="00600D1A" w:rsidP="00600D1A">
      <w:pPr>
        <w:pStyle w:val="Ttulo3"/>
      </w:pPr>
      <w:r>
        <w:t xml:space="preserve">5.4. A relação entre mente e corpo </w:t>
      </w:r>
    </w:p>
    <w:p w14:paraId="19D5680A" w14:textId="77777777" w:rsidR="00600D1A" w:rsidRDefault="00600D1A" w:rsidP="00600D1A">
      <w:pPr>
        <w:numPr>
          <w:ilvl w:val="0"/>
          <w:numId w:val="5"/>
        </w:numPr>
        <w:rPr>
          <w:lang w:eastAsia="pt-PT"/>
        </w:rPr>
      </w:pPr>
      <w:r>
        <w:rPr>
          <w:lang w:eastAsia="pt-PT"/>
        </w:rPr>
        <w:t xml:space="preserve">Rejeição do </w:t>
      </w:r>
      <w:proofErr w:type="spellStart"/>
      <w:r>
        <w:rPr>
          <w:lang w:eastAsia="pt-PT"/>
        </w:rPr>
        <w:t>interaccionismo</w:t>
      </w:r>
      <w:proofErr w:type="spellEnd"/>
      <w:r>
        <w:rPr>
          <w:lang w:eastAsia="pt-PT"/>
        </w:rPr>
        <w:t xml:space="preserve"> cartesiano:</w:t>
      </w:r>
    </w:p>
    <w:p w14:paraId="2B04F50B" w14:textId="77777777" w:rsidR="00600D1A" w:rsidRDefault="00600D1A" w:rsidP="00600D1A">
      <w:pPr>
        <w:numPr>
          <w:ilvl w:val="1"/>
          <w:numId w:val="5"/>
        </w:numPr>
        <w:rPr>
          <w:lang w:eastAsia="pt-PT"/>
        </w:rPr>
      </w:pPr>
      <w:r>
        <w:rPr>
          <w:lang w:eastAsia="pt-PT"/>
        </w:rPr>
        <w:t xml:space="preserve">Corpo e alma agem </w:t>
      </w:r>
      <w:r>
        <w:rPr>
          <w:i/>
          <w:lang w:eastAsia="pt-PT"/>
        </w:rPr>
        <w:t xml:space="preserve">como se </w:t>
      </w:r>
      <w:r>
        <w:rPr>
          <w:lang w:eastAsia="pt-PT"/>
        </w:rPr>
        <w:t>“um influísse sobre o outro”.</w:t>
      </w:r>
    </w:p>
    <w:p w14:paraId="783968D1" w14:textId="77777777" w:rsidR="00600D1A" w:rsidRDefault="00600D1A" w:rsidP="00600D1A">
      <w:pPr>
        <w:numPr>
          <w:ilvl w:val="1"/>
          <w:numId w:val="5"/>
        </w:numPr>
        <w:rPr>
          <w:lang w:eastAsia="pt-PT"/>
        </w:rPr>
      </w:pPr>
      <w:r>
        <w:rPr>
          <w:lang w:eastAsia="pt-PT"/>
        </w:rPr>
        <w:t>Mas, na verdade, não existe interacção causal.</w:t>
      </w:r>
    </w:p>
    <w:p w14:paraId="4D771CDD" w14:textId="77777777" w:rsidR="00600D1A" w:rsidRDefault="00600D1A" w:rsidP="00600D1A">
      <w:pPr>
        <w:ind w:left="1440"/>
        <w:rPr>
          <w:lang w:eastAsia="pt-PT"/>
        </w:rPr>
      </w:pPr>
      <w:r>
        <w:rPr>
          <w:lang w:eastAsia="pt-PT"/>
        </w:rPr>
        <w:t xml:space="preserve"> </w:t>
      </w:r>
    </w:p>
    <w:p w14:paraId="6D9B20FA" w14:textId="77777777" w:rsidR="00600D1A" w:rsidRDefault="00600D1A" w:rsidP="00600D1A">
      <w:pPr>
        <w:numPr>
          <w:ilvl w:val="0"/>
          <w:numId w:val="5"/>
        </w:numPr>
        <w:rPr>
          <w:lang w:eastAsia="pt-PT"/>
        </w:rPr>
      </w:pPr>
      <w:r>
        <w:rPr>
          <w:lang w:eastAsia="pt-PT"/>
        </w:rPr>
        <w:t>Almas e corpos agem de acordo com leis distintas (§§78, 79):</w:t>
      </w:r>
    </w:p>
    <w:p w14:paraId="734CF6BA" w14:textId="77777777" w:rsidR="00600D1A" w:rsidRDefault="00600D1A" w:rsidP="00600D1A">
      <w:pPr>
        <w:numPr>
          <w:ilvl w:val="1"/>
          <w:numId w:val="5"/>
        </w:numPr>
        <w:rPr>
          <w:lang w:eastAsia="pt-PT"/>
        </w:rPr>
      </w:pPr>
      <w:r>
        <w:rPr>
          <w:lang w:eastAsia="pt-PT"/>
        </w:rPr>
        <w:t>As almas, segundo as leis das causas finais: por apetites, fins e meios.</w:t>
      </w:r>
    </w:p>
    <w:p w14:paraId="6AA22A97" w14:textId="77777777" w:rsidR="00600D1A" w:rsidRDefault="00600D1A" w:rsidP="00600D1A">
      <w:pPr>
        <w:numPr>
          <w:ilvl w:val="1"/>
          <w:numId w:val="5"/>
        </w:numPr>
        <w:rPr>
          <w:lang w:eastAsia="pt-PT"/>
        </w:rPr>
      </w:pPr>
      <w:r>
        <w:rPr>
          <w:lang w:eastAsia="pt-PT"/>
        </w:rPr>
        <w:t>Os corpos, segundo as leis das causas eficientes: leis do movimento.</w:t>
      </w:r>
    </w:p>
    <w:p w14:paraId="6A48C7C8" w14:textId="77777777" w:rsidR="00600D1A" w:rsidRDefault="00600D1A" w:rsidP="00600D1A">
      <w:pPr>
        <w:numPr>
          <w:ilvl w:val="1"/>
          <w:numId w:val="5"/>
        </w:numPr>
        <w:rPr>
          <w:lang w:eastAsia="pt-PT"/>
        </w:rPr>
      </w:pPr>
      <w:r>
        <w:rPr>
          <w:lang w:eastAsia="pt-PT"/>
        </w:rPr>
        <w:t xml:space="preserve">Mas há uma </w:t>
      </w:r>
      <w:r w:rsidRPr="00152A06">
        <w:rPr>
          <w:b/>
          <w:lang w:eastAsia="pt-PT"/>
        </w:rPr>
        <w:t>harmonia pré-estabelecida</w:t>
      </w:r>
      <w:r>
        <w:rPr>
          <w:lang w:eastAsia="pt-PT"/>
        </w:rPr>
        <w:t xml:space="preserve"> entre estes dois domínios.</w:t>
      </w:r>
    </w:p>
    <w:p w14:paraId="05253733" w14:textId="77777777" w:rsidR="00600D1A" w:rsidRDefault="00600D1A" w:rsidP="00600D1A">
      <w:pPr>
        <w:ind w:left="1440"/>
        <w:rPr>
          <w:lang w:eastAsia="pt-PT"/>
        </w:rPr>
      </w:pPr>
    </w:p>
    <w:p w14:paraId="7FC35672" w14:textId="77777777" w:rsidR="00600D1A" w:rsidRDefault="00600D1A" w:rsidP="00600D1A">
      <w:pPr>
        <w:numPr>
          <w:ilvl w:val="0"/>
          <w:numId w:val="5"/>
        </w:numPr>
        <w:rPr>
          <w:lang w:eastAsia="pt-PT"/>
        </w:rPr>
      </w:pPr>
      <w:r>
        <w:rPr>
          <w:lang w:eastAsia="pt-PT"/>
        </w:rPr>
        <w:lastRenderedPageBreak/>
        <w:t>Crítica a Descartes (§80):</w:t>
      </w:r>
    </w:p>
    <w:p w14:paraId="03D85917" w14:textId="77777777" w:rsidR="00600D1A" w:rsidRDefault="00600D1A" w:rsidP="00600D1A">
      <w:pPr>
        <w:numPr>
          <w:ilvl w:val="1"/>
          <w:numId w:val="5"/>
        </w:numPr>
        <w:rPr>
          <w:lang w:eastAsia="pt-PT"/>
        </w:rPr>
      </w:pPr>
      <w:r>
        <w:rPr>
          <w:lang w:eastAsia="pt-PT"/>
        </w:rPr>
        <w:t>Segundo Descartes, a alma (através da glândula pineal) pode mudar a direcção dos corpos.</w:t>
      </w:r>
    </w:p>
    <w:p w14:paraId="1DDE7CA2" w14:textId="77777777" w:rsidR="00600D1A" w:rsidRDefault="00600D1A" w:rsidP="00600D1A">
      <w:pPr>
        <w:numPr>
          <w:ilvl w:val="1"/>
          <w:numId w:val="5"/>
        </w:numPr>
        <w:rPr>
          <w:lang w:eastAsia="pt-PT"/>
        </w:rPr>
      </w:pPr>
      <w:r>
        <w:rPr>
          <w:lang w:eastAsia="pt-PT"/>
        </w:rPr>
        <w:t>Pois isso não violará a lei da conservação do movimento: quantidade de movimento permanece constante.</w:t>
      </w:r>
    </w:p>
    <w:p w14:paraId="7B600BF2" w14:textId="77777777" w:rsidR="00600D1A" w:rsidRPr="008F3B63" w:rsidRDefault="00600D1A" w:rsidP="00600D1A">
      <w:pPr>
        <w:numPr>
          <w:ilvl w:val="1"/>
          <w:numId w:val="5"/>
        </w:numPr>
        <w:rPr>
          <w:lang w:eastAsia="pt-PT"/>
        </w:rPr>
      </w:pPr>
      <w:r>
        <w:rPr>
          <w:lang w:eastAsia="pt-PT"/>
        </w:rPr>
        <w:t>Mas, segundo Leibniz, essa actuação da alma violaria a lei da conservação da direcção total na matéria.</w:t>
      </w:r>
    </w:p>
    <w:p w14:paraId="2EB72C7D" w14:textId="77777777" w:rsidR="00600D1A" w:rsidRDefault="00600D1A" w:rsidP="00600D1A">
      <w:pPr>
        <w:pStyle w:val="Ttulo2"/>
      </w:pPr>
      <w:smartTag w:uri="urn:schemas-microsoft-com:office:smarttags" w:element="metricconverter">
        <w:smartTagPr>
          <w:attr w:name="ProductID" w:val="6. A"/>
        </w:smartTagPr>
        <w:r>
          <w:t>6. A</w:t>
        </w:r>
      </w:smartTag>
      <w:r>
        <w:t xml:space="preserve"> ordem moral (§§82-90)</w:t>
      </w:r>
    </w:p>
    <w:p w14:paraId="44328EB4" w14:textId="77777777" w:rsidR="00600D1A" w:rsidRDefault="00600D1A" w:rsidP="00600D1A">
      <w:pPr>
        <w:numPr>
          <w:ilvl w:val="0"/>
          <w:numId w:val="5"/>
        </w:numPr>
        <w:rPr>
          <w:lang w:eastAsia="pt-PT"/>
        </w:rPr>
      </w:pPr>
      <w:r>
        <w:rPr>
          <w:lang w:eastAsia="pt-PT"/>
        </w:rPr>
        <w:t>As almas racionais (os espíritos) não são apenas espelhos vivos do universo:</w:t>
      </w:r>
    </w:p>
    <w:p w14:paraId="62995A51" w14:textId="77777777" w:rsidR="00600D1A" w:rsidRDefault="00600D1A" w:rsidP="00600D1A">
      <w:pPr>
        <w:numPr>
          <w:ilvl w:val="1"/>
          <w:numId w:val="5"/>
        </w:numPr>
        <w:rPr>
          <w:lang w:eastAsia="pt-PT"/>
        </w:rPr>
      </w:pPr>
      <w:r>
        <w:rPr>
          <w:lang w:eastAsia="pt-PT"/>
        </w:rPr>
        <w:t>“são ainda imagens da própria divindade ou do próprio autor da natureza, capazes de conhecer o sistema do universo (…), cada espírito sendo como que uma pequena divindade no seu domínio”. (§83)</w:t>
      </w:r>
    </w:p>
    <w:p w14:paraId="302AC7D8" w14:textId="77777777" w:rsidR="00600D1A" w:rsidRDefault="00600D1A" w:rsidP="00600D1A">
      <w:pPr>
        <w:ind w:left="1440"/>
        <w:rPr>
          <w:lang w:eastAsia="pt-PT"/>
        </w:rPr>
      </w:pPr>
    </w:p>
    <w:p w14:paraId="74416AF4" w14:textId="77777777" w:rsidR="00600D1A" w:rsidRDefault="00600D1A" w:rsidP="00600D1A">
      <w:pPr>
        <w:numPr>
          <w:ilvl w:val="0"/>
          <w:numId w:val="5"/>
        </w:numPr>
        <w:rPr>
          <w:lang w:eastAsia="pt-PT"/>
        </w:rPr>
      </w:pPr>
      <w:r>
        <w:rPr>
          <w:lang w:eastAsia="pt-PT"/>
        </w:rPr>
        <w:t>Em virtude disto, temos uma relação privilegiada com Deus.</w:t>
      </w:r>
    </w:p>
    <w:p w14:paraId="0CB10968" w14:textId="77777777" w:rsidR="00600D1A" w:rsidRDefault="00600D1A" w:rsidP="00600D1A">
      <w:pPr>
        <w:numPr>
          <w:ilvl w:val="1"/>
          <w:numId w:val="5"/>
        </w:numPr>
        <w:rPr>
          <w:lang w:eastAsia="pt-PT"/>
        </w:rPr>
      </w:pPr>
      <w:r>
        <w:rPr>
          <w:lang w:eastAsia="pt-PT"/>
        </w:rPr>
        <w:t>Deus está para nós não apenas como um inventor está para a sua máquina, mas também como um príncipe está para os seus súbditos ou mesmo um pai para os seus filhos. (§84)</w:t>
      </w:r>
    </w:p>
    <w:p w14:paraId="7EC28A82" w14:textId="77777777" w:rsidR="00600D1A" w:rsidRDefault="00600D1A" w:rsidP="00600D1A">
      <w:pPr>
        <w:numPr>
          <w:ilvl w:val="1"/>
          <w:numId w:val="5"/>
        </w:numPr>
        <w:rPr>
          <w:lang w:eastAsia="pt-PT"/>
        </w:rPr>
      </w:pPr>
      <w:r>
        <w:rPr>
          <w:lang w:eastAsia="pt-PT"/>
        </w:rPr>
        <w:t>E assim “a reunião de todos os espíritos deve constituir a Cidade de Deus, isto é, o mais perfeito estado possível sob o mais perfeito dos monarcas”. (§85)</w:t>
      </w:r>
    </w:p>
    <w:p w14:paraId="0848921E" w14:textId="77777777" w:rsidR="00600D1A" w:rsidRDefault="00600D1A" w:rsidP="00600D1A">
      <w:pPr>
        <w:numPr>
          <w:ilvl w:val="1"/>
          <w:numId w:val="5"/>
        </w:numPr>
        <w:rPr>
          <w:lang w:eastAsia="pt-PT"/>
        </w:rPr>
      </w:pPr>
      <w:r>
        <w:rPr>
          <w:lang w:eastAsia="pt-PT"/>
        </w:rPr>
        <w:t>É nesta Cidade de Deus que reside “verdadeiramente a glória de Deus” (§86)</w:t>
      </w:r>
    </w:p>
    <w:p w14:paraId="631A4A29" w14:textId="77777777" w:rsidR="00600D1A" w:rsidRDefault="00600D1A" w:rsidP="00600D1A">
      <w:pPr>
        <w:numPr>
          <w:ilvl w:val="2"/>
          <w:numId w:val="5"/>
        </w:numPr>
        <w:rPr>
          <w:lang w:eastAsia="pt-PT"/>
        </w:rPr>
      </w:pPr>
      <w:r>
        <w:rPr>
          <w:lang w:eastAsia="pt-PT"/>
        </w:rPr>
        <w:t>Sem ela a grandeza e a bondade de Deus não seriam conhecidas e admiradas.</w:t>
      </w:r>
    </w:p>
    <w:p w14:paraId="029BE8C1" w14:textId="77777777" w:rsidR="00600D1A" w:rsidRDefault="00600D1A" w:rsidP="00600D1A">
      <w:pPr>
        <w:numPr>
          <w:ilvl w:val="2"/>
          <w:numId w:val="5"/>
        </w:numPr>
        <w:rPr>
          <w:lang w:eastAsia="pt-PT"/>
        </w:rPr>
      </w:pPr>
      <w:r>
        <w:rPr>
          <w:lang w:eastAsia="pt-PT"/>
        </w:rPr>
        <w:t>Sem ela a bondade de Deus não se manifestaria.</w:t>
      </w:r>
    </w:p>
    <w:p w14:paraId="323CF022" w14:textId="77777777" w:rsidR="00600D1A" w:rsidRDefault="00600D1A" w:rsidP="00600D1A">
      <w:pPr>
        <w:ind w:left="2160"/>
        <w:rPr>
          <w:lang w:eastAsia="pt-PT"/>
        </w:rPr>
      </w:pPr>
    </w:p>
    <w:p w14:paraId="66D50EC9" w14:textId="77777777" w:rsidR="00600D1A" w:rsidRDefault="00600D1A" w:rsidP="00600D1A">
      <w:pPr>
        <w:numPr>
          <w:ilvl w:val="0"/>
          <w:numId w:val="5"/>
        </w:numPr>
        <w:rPr>
          <w:lang w:eastAsia="pt-PT"/>
        </w:rPr>
      </w:pPr>
      <w:r>
        <w:rPr>
          <w:lang w:eastAsia="pt-PT"/>
        </w:rPr>
        <w:t>Existe uma harmonia perfeita “entre o reino físico da natureza e o reino moral da graça”: entre Deus como arquitecto da máquina do universo e Deus como monarca dos espíritos. (§88)</w:t>
      </w:r>
    </w:p>
    <w:p w14:paraId="16A51BF9" w14:textId="77777777" w:rsidR="00600D1A" w:rsidRDefault="00600D1A" w:rsidP="00600D1A">
      <w:pPr>
        <w:numPr>
          <w:ilvl w:val="1"/>
          <w:numId w:val="5"/>
        </w:numPr>
        <w:rPr>
          <w:lang w:eastAsia="pt-PT"/>
        </w:rPr>
      </w:pPr>
      <w:r>
        <w:rPr>
          <w:lang w:eastAsia="pt-PT"/>
        </w:rPr>
        <w:t>Assim, na ordem natural, os agentes serão devidamente punidos pelos seus pecados.</w:t>
      </w:r>
    </w:p>
    <w:p w14:paraId="0B813962" w14:textId="5AADBE53" w:rsidR="00600D1A" w:rsidRDefault="00600D1A" w:rsidP="00600D1A">
      <w:pPr>
        <w:numPr>
          <w:ilvl w:val="1"/>
          <w:numId w:val="5"/>
        </w:numPr>
        <w:rPr>
          <w:lang w:eastAsia="pt-PT"/>
        </w:rPr>
      </w:pPr>
      <w:r>
        <w:rPr>
          <w:lang w:eastAsia="pt-PT"/>
        </w:rPr>
        <w:lastRenderedPageBreak/>
        <w:t>E recompensados pelas suas boas acções. (§§89, 90)</w:t>
      </w:r>
    </w:p>
    <w:sectPr w:rsidR="00600D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545D"/>
    <w:multiLevelType w:val="hybridMultilevel"/>
    <w:tmpl w:val="80A488A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9F7412A"/>
    <w:multiLevelType w:val="hybridMultilevel"/>
    <w:tmpl w:val="60700B7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D230A1B"/>
    <w:multiLevelType w:val="hybridMultilevel"/>
    <w:tmpl w:val="C376383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2635FD2"/>
    <w:multiLevelType w:val="hybridMultilevel"/>
    <w:tmpl w:val="9780B7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64B408B"/>
    <w:multiLevelType w:val="hybridMultilevel"/>
    <w:tmpl w:val="ABDECD6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58A2F0D"/>
    <w:multiLevelType w:val="hybridMultilevel"/>
    <w:tmpl w:val="8F4CE67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8AA7F39"/>
    <w:multiLevelType w:val="hybridMultilevel"/>
    <w:tmpl w:val="11949B9C"/>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A35C74"/>
    <w:multiLevelType w:val="hybridMultilevel"/>
    <w:tmpl w:val="0E08956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CD5042"/>
    <w:multiLevelType w:val="hybridMultilevel"/>
    <w:tmpl w:val="85824862"/>
    <w:lvl w:ilvl="0" w:tplc="08160001">
      <w:start w:val="1"/>
      <w:numFmt w:val="bullet"/>
      <w:lvlText w:val=""/>
      <w:lvlJc w:val="left"/>
      <w:pPr>
        <w:tabs>
          <w:tab w:val="num" w:pos="720"/>
        </w:tabs>
        <w:ind w:left="720" w:hanging="360"/>
      </w:pPr>
      <w:rPr>
        <w:rFonts w:ascii="Symbol" w:hAnsi="Symbol" w:hint="default"/>
      </w:rPr>
    </w:lvl>
    <w:lvl w:ilvl="1" w:tplc="31306242">
      <w:start w:val="1"/>
      <w:numFmt w:val="decimal"/>
      <w:lvlText w:val="(%2)"/>
      <w:lvlJc w:val="left"/>
      <w:pPr>
        <w:tabs>
          <w:tab w:val="num" w:pos="1440"/>
        </w:tabs>
        <w:ind w:left="1440" w:hanging="360"/>
      </w:pPr>
      <w:rPr>
        <w:rFonts w:cs="Times New Roman" w:hint="default"/>
        <w:color w:val="auto"/>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992979"/>
    <w:multiLevelType w:val="hybridMultilevel"/>
    <w:tmpl w:val="6D12D56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FBC454B"/>
    <w:multiLevelType w:val="hybridMultilevel"/>
    <w:tmpl w:val="1F2E74A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79BE3952"/>
    <w:multiLevelType w:val="hybridMultilevel"/>
    <w:tmpl w:val="48CC2E0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35606491">
    <w:abstractNumId w:val="10"/>
  </w:num>
  <w:num w:numId="2" w16cid:durableId="215431585">
    <w:abstractNumId w:val="6"/>
  </w:num>
  <w:num w:numId="3" w16cid:durableId="1534347018">
    <w:abstractNumId w:val="5"/>
  </w:num>
  <w:num w:numId="4" w16cid:durableId="1220824907">
    <w:abstractNumId w:val="8"/>
  </w:num>
  <w:num w:numId="5" w16cid:durableId="1113745148">
    <w:abstractNumId w:val="2"/>
  </w:num>
  <w:num w:numId="6" w16cid:durableId="197551019">
    <w:abstractNumId w:val="0"/>
  </w:num>
  <w:num w:numId="7" w16cid:durableId="1479419737">
    <w:abstractNumId w:val="3"/>
  </w:num>
  <w:num w:numId="8" w16cid:durableId="1040980628">
    <w:abstractNumId w:val="9"/>
  </w:num>
  <w:num w:numId="9" w16cid:durableId="817501864">
    <w:abstractNumId w:val="11"/>
  </w:num>
  <w:num w:numId="10" w16cid:durableId="1521816957">
    <w:abstractNumId w:val="1"/>
  </w:num>
  <w:num w:numId="11" w16cid:durableId="1571958995">
    <w:abstractNumId w:val="4"/>
  </w:num>
  <w:num w:numId="12" w16cid:durableId="1223256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00D1A"/>
    <w:rsid w:val="00082102"/>
    <w:rsid w:val="000A397B"/>
    <w:rsid w:val="001E6B9A"/>
    <w:rsid w:val="003F7080"/>
    <w:rsid w:val="00446261"/>
    <w:rsid w:val="00600D1A"/>
    <w:rsid w:val="007F4EC1"/>
    <w:rsid w:val="00A11A9C"/>
    <w:rsid w:val="00B527B7"/>
    <w:rsid w:val="00B550B3"/>
    <w:rsid w:val="00BB2E48"/>
    <w:rsid w:val="00C61136"/>
    <w:rsid w:val="00DF460D"/>
    <w:rsid w:val="00FC61F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E84034D"/>
  <w15:docId w15:val="{283CABFC-5C59-46A4-B837-818EA7F0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D1A"/>
    <w:pPr>
      <w:spacing w:line="360" w:lineRule="auto"/>
      <w:jc w:val="both"/>
    </w:pPr>
    <w:rPr>
      <w:rFonts w:ascii="Trebuchet MS" w:hAnsi="Trebuchet MS"/>
      <w:sz w:val="24"/>
      <w:szCs w:val="22"/>
      <w:lang w:eastAsia="en-US"/>
    </w:rPr>
  </w:style>
  <w:style w:type="paragraph" w:styleId="Ttulo1">
    <w:name w:val="heading 1"/>
    <w:basedOn w:val="Normal"/>
    <w:next w:val="Normal"/>
    <w:link w:val="Ttulo1Carter"/>
    <w:qFormat/>
    <w:rsid w:val="00600D1A"/>
    <w:pPr>
      <w:keepNext/>
      <w:keepLines/>
      <w:spacing w:before="480"/>
      <w:outlineLvl w:val="0"/>
    </w:pPr>
    <w:rPr>
      <w:rFonts w:ascii="Cambria" w:hAnsi="Cambria"/>
      <w:b/>
      <w:color w:val="365F91"/>
      <w:sz w:val="28"/>
      <w:szCs w:val="20"/>
      <w:lang w:eastAsia="pt-PT"/>
    </w:rPr>
  </w:style>
  <w:style w:type="paragraph" w:styleId="Ttulo2">
    <w:name w:val="heading 2"/>
    <w:basedOn w:val="Normal"/>
    <w:next w:val="Normal"/>
    <w:link w:val="Ttulo2Carter"/>
    <w:qFormat/>
    <w:rsid w:val="00600D1A"/>
    <w:pPr>
      <w:keepNext/>
      <w:keepLines/>
      <w:spacing w:before="200"/>
      <w:outlineLvl w:val="1"/>
    </w:pPr>
    <w:rPr>
      <w:rFonts w:ascii="Cambria" w:hAnsi="Cambria"/>
      <w:b/>
      <w:color w:val="4F81BD"/>
      <w:sz w:val="26"/>
      <w:szCs w:val="20"/>
      <w:lang w:eastAsia="pt-PT"/>
    </w:rPr>
  </w:style>
  <w:style w:type="paragraph" w:styleId="Ttulo3">
    <w:name w:val="heading 3"/>
    <w:basedOn w:val="Normal"/>
    <w:next w:val="Normal"/>
    <w:link w:val="Ttulo3Carter"/>
    <w:qFormat/>
    <w:rsid w:val="00600D1A"/>
    <w:pPr>
      <w:keepNext/>
      <w:keepLines/>
      <w:spacing w:before="200"/>
      <w:outlineLvl w:val="2"/>
    </w:pPr>
    <w:rPr>
      <w:rFonts w:ascii="Cambria" w:hAnsi="Cambria"/>
      <w:b/>
      <w:color w:val="4F81BD"/>
      <w:szCs w:val="20"/>
      <w:lang w:eastAsia="pt-PT"/>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locked/>
    <w:rsid w:val="00600D1A"/>
    <w:rPr>
      <w:rFonts w:ascii="Cambria" w:hAnsi="Cambria"/>
      <w:b/>
      <w:color w:val="365F91"/>
      <w:sz w:val="28"/>
      <w:lang w:val="pt-PT" w:eastAsia="pt-PT" w:bidi="ar-SA"/>
    </w:rPr>
  </w:style>
  <w:style w:type="character" w:customStyle="1" w:styleId="Ttulo2Carter">
    <w:name w:val="Título 2 Caráter"/>
    <w:link w:val="Ttulo2"/>
    <w:locked/>
    <w:rsid w:val="00600D1A"/>
    <w:rPr>
      <w:rFonts w:ascii="Cambria" w:hAnsi="Cambria"/>
      <w:b/>
      <w:color w:val="4F81BD"/>
      <w:sz w:val="26"/>
      <w:lang w:val="pt-PT" w:eastAsia="pt-PT" w:bidi="ar-SA"/>
    </w:rPr>
  </w:style>
  <w:style w:type="character" w:customStyle="1" w:styleId="Ttulo3Carter">
    <w:name w:val="Título 3 Caráter"/>
    <w:link w:val="Ttulo3"/>
    <w:locked/>
    <w:rsid w:val="00600D1A"/>
    <w:rPr>
      <w:rFonts w:ascii="Cambria" w:hAnsi="Cambria"/>
      <w:b/>
      <w:color w:val="4F81BD"/>
      <w:sz w:val="24"/>
      <w:lang w:val="pt-PT" w:eastAsia="pt-PT" w:bidi="ar-SA"/>
    </w:rPr>
  </w:style>
  <w:style w:type="paragraph" w:customStyle="1" w:styleId="PargrafodaLista1">
    <w:name w:val="Parágrafo da Lista1"/>
    <w:basedOn w:val="Normal"/>
    <w:rsid w:val="00600D1A"/>
    <w:pPr>
      <w:ind w:left="720"/>
      <w:contextualSpacing/>
    </w:pPr>
  </w:style>
  <w:style w:type="paragraph" w:styleId="Mapadodocumento">
    <w:name w:val="Document Map"/>
    <w:basedOn w:val="Normal"/>
    <w:link w:val="MapadodocumentoCarter"/>
    <w:rsid w:val="001E6B9A"/>
    <w:rPr>
      <w:rFonts w:ascii="Tahoma" w:hAnsi="Tahoma" w:cs="Tahoma"/>
      <w:sz w:val="16"/>
      <w:szCs w:val="16"/>
    </w:rPr>
  </w:style>
  <w:style w:type="character" w:customStyle="1" w:styleId="MapadodocumentoCarter">
    <w:name w:val="Mapa do documento Caráter"/>
    <w:basedOn w:val="Tipodeletrapredefinidodopargrafo"/>
    <w:link w:val="Mapadodocumento"/>
    <w:rsid w:val="001E6B9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24</Pages>
  <Words>4462</Words>
  <Characters>25434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IV</vt:lpstr>
    </vt:vector>
  </TitlesOfParts>
  <Company>Faculdade de Letras da Universidade de Lisboa</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creator>Faculdade de Letras da Universidade de Lisboa</dc:creator>
  <cp:lastModifiedBy>pmgalvao@campus.ul.pt</cp:lastModifiedBy>
  <cp:revision>9</cp:revision>
  <dcterms:created xsi:type="dcterms:W3CDTF">2014-11-06T05:30:00Z</dcterms:created>
  <dcterms:modified xsi:type="dcterms:W3CDTF">2022-10-17T03:09:00Z</dcterms:modified>
</cp:coreProperties>
</file>